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27D" w:rsidRPr="00DF779D" w:rsidRDefault="003D127D" w:rsidP="004A4D15">
      <w:pPr>
        <w:pStyle w:val="a6"/>
        <w:rPr>
          <w:szCs w:val="28"/>
        </w:rPr>
      </w:pPr>
      <w:r w:rsidRPr="00DF779D">
        <w:rPr>
          <w:szCs w:val="28"/>
        </w:rPr>
        <w:t>СОВЕТ</w:t>
      </w:r>
    </w:p>
    <w:p w:rsidR="003D127D" w:rsidRPr="00DF779D" w:rsidRDefault="007A204F" w:rsidP="004A4D15">
      <w:pPr>
        <w:pStyle w:val="a6"/>
        <w:rPr>
          <w:szCs w:val="28"/>
        </w:rPr>
      </w:pPr>
      <w:r>
        <w:rPr>
          <w:szCs w:val="28"/>
        </w:rPr>
        <w:t>БЕЛОЯРСКОГО</w:t>
      </w:r>
      <w:r w:rsidR="00CE38AA">
        <w:rPr>
          <w:szCs w:val="28"/>
        </w:rPr>
        <w:t xml:space="preserve"> МУНИЦИПАЛЬНОГО </w:t>
      </w:r>
      <w:r w:rsidR="003D127D" w:rsidRPr="00DF779D">
        <w:rPr>
          <w:szCs w:val="28"/>
        </w:rPr>
        <w:t>ОБРАЗОВАНИЯ</w:t>
      </w:r>
    </w:p>
    <w:p w:rsidR="003D127D" w:rsidRPr="00DF779D" w:rsidRDefault="003D127D" w:rsidP="004A4D15">
      <w:pPr>
        <w:pStyle w:val="a3"/>
        <w:rPr>
          <w:sz w:val="28"/>
          <w:szCs w:val="28"/>
        </w:rPr>
      </w:pPr>
      <w:r w:rsidRPr="00DF779D">
        <w:rPr>
          <w:sz w:val="28"/>
          <w:szCs w:val="28"/>
        </w:rPr>
        <w:t>НОВОБУРАССКОГО МУНИЦИПАЛЬНОГО РАЙОНА</w:t>
      </w:r>
    </w:p>
    <w:p w:rsidR="003D127D" w:rsidRPr="00DF779D" w:rsidRDefault="003D127D" w:rsidP="004A4D15">
      <w:pPr>
        <w:pStyle w:val="a3"/>
        <w:rPr>
          <w:b w:val="0"/>
          <w:sz w:val="28"/>
          <w:szCs w:val="28"/>
        </w:rPr>
      </w:pPr>
      <w:r w:rsidRPr="00DF779D">
        <w:rPr>
          <w:sz w:val="28"/>
          <w:szCs w:val="28"/>
        </w:rPr>
        <w:t>САРАТОВСКОЙ ОБЛАСТИ</w:t>
      </w:r>
    </w:p>
    <w:p w:rsidR="003D127D" w:rsidRPr="00DF779D" w:rsidRDefault="003D127D" w:rsidP="004A4D15">
      <w:pPr>
        <w:pStyle w:val="a4"/>
        <w:rPr>
          <w:sz w:val="28"/>
          <w:szCs w:val="28"/>
        </w:rPr>
      </w:pPr>
    </w:p>
    <w:p w:rsidR="003D127D" w:rsidRDefault="003D127D" w:rsidP="004A4D15">
      <w:pPr>
        <w:pStyle w:val="a4"/>
        <w:rPr>
          <w:sz w:val="28"/>
          <w:szCs w:val="28"/>
        </w:rPr>
      </w:pPr>
      <w:r w:rsidRPr="00DF779D">
        <w:rPr>
          <w:sz w:val="28"/>
          <w:szCs w:val="28"/>
        </w:rPr>
        <w:t>РЕШЕНИЕ</w:t>
      </w:r>
    </w:p>
    <w:p w:rsidR="00784403" w:rsidRPr="00DF779D" w:rsidRDefault="00784403" w:rsidP="004A4D15">
      <w:pPr>
        <w:pStyle w:val="a4"/>
        <w:rPr>
          <w:sz w:val="28"/>
          <w:szCs w:val="28"/>
        </w:rPr>
      </w:pPr>
    </w:p>
    <w:p w:rsidR="003D127D" w:rsidRPr="00DF779D" w:rsidRDefault="003D127D" w:rsidP="007F0A35">
      <w:pPr>
        <w:pStyle w:val="a4"/>
        <w:ind w:firstLine="561"/>
        <w:jc w:val="left"/>
        <w:rPr>
          <w:sz w:val="28"/>
          <w:szCs w:val="28"/>
        </w:rPr>
      </w:pPr>
      <w:r w:rsidRPr="00DF779D">
        <w:rPr>
          <w:sz w:val="28"/>
          <w:szCs w:val="28"/>
        </w:rPr>
        <w:t xml:space="preserve">от </w:t>
      </w:r>
      <w:r w:rsidR="004A4D15" w:rsidRPr="00DF779D">
        <w:rPr>
          <w:sz w:val="28"/>
          <w:szCs w:val="28"/>
        </w:rPr>
        <w:t xml:space="preserve">« </w:t>
      </w:r>
      <w:r w:rsidR="007F0A35">
        <w:rPr>
          <w:sz w:val="28"/>
          <w:szCs w:val="28"/>
        </w:rPr>
        <w:t>02</w:t>
      </w:r>
      <w:r w:rsidR="004A4D15" w:rsidRPr="00DF779D">
        <w:rPr>
          <w:sz w:val="28"/>
          <w:szCs w:val="28"/>
        </w:rPr>
        <w:t xml:space="preserve"> » </w:t>
      </w:r>
      <w:r w:rsidR="007F0A35">
        <w:rPr>
          <w:sz w:val="28"/>
          <w:szCs w:val="28"/>
        </w:rPr>
        <w:t>декабря</w:t>
      </w:r>
      <w:r w:rsidRPr="00DF779D">
        <w:rPr>
          <w:sz w:val="28"/>
          <w:szCs w:val="28"/>
        </w:rPr>
        <w:t xml:space="preserve"> 201</w:t>
      </w:r>
      <w:r w:rsidR="004A4D15" w:rsidRPr="00DF779D">
        <w:rPr>
          <w:sz w:val="28"/>
          <w:szCs w:val="28"/>
        </w:rPr>
        <w:t>6</w:t>
      </w:r>
      <w:r w:rsidR="007F0A35">
        <w:rPr>
          <w:sz w:val="28"/>
          <w:szCs w:val="28"/>
        </w:rPr>
        <w:t xml:space="preserve"> г.</w:t>
      </w:r>
      <w:r w:rsidR="007F0A35">
        <w:rPr>
          <w:sz w:val="28"/>
          <w:szCs w:val="28"/>
        </w:rPr>
        <w:tab/>
      </w:r>
      <w:r w:rsidR="007F0A35">
        <w:rPr>
          <w:sz w:val="28"/>
          <w:szCs w:val="28"/>
        </w:rPr>
        <w:tab/>
      </w:r>
      <w:r w:rsidR="007F0A35">
        <w:rPr>
          <w:sz w:val="28"/>
          <w:szCs w:val="28"/>
        </w:rPr>
        <w:tab/>
      </w:r>
      <w:r w:rsidR="007F0A35">
        <w:rPr>
          <w:sz w:val="28"/>
          <w:szCs w:val="28"/>
        </w:rPr>
        <w:tab/>
      </w:r>
      <w:r w:rsidR="007F0A35">
        <w:rPr>
          <w:sz w:val="28"/>
          <w:szCs w:val="28"/>
        </w:rPr>
        <w:tab/>
      </w:r>
      <w:r w:rsidRPr="00DF779D">
        <w:rPr>
          <w:sz w:val="28"/>
          <w:szCs w:val="28"/>
        </w:rPr>
        <w:t xml:space="preserve">№ </w:t>
      </w:r>
      <w:r w:rsidR="007F0A35">
        <w:rPr>
          <w:sz w:val="28"/>
          <w:szCs w:val="28"/>
        </w:rPr>
        <w:t>157</w:t>
      </w:r>
    </w:p>
    <w:p w:rsidR="00F67365" w:rsidRPr="00DF779D" w:rsidRDefault="00F67365" w:rsidP="004A4D15">
      <w:pPr>
        <w:pStyle w:val="a4"/>
        <w:ind w:firstLine="561"/>
        <w:rPr>
          <w:sz w:val="28"/>
          <w:szCs w:val="28"/>
        </w:rPr>
      </w:pPr>
    </w:p>
    <w:p w:rsidR="003D127D" w:rsidRPr="00E24A4D" w:rsidRDefault="003D127D" w:rsidP="004A4D15">
      <w:pPr>
        <w:pStyle w:val="a4"/>
        <w:rPr>
          <w:sz w:val="28"/>
          <w:szCs w:val="28"/>
        </w:rPr>
      </w:pPr>
      <w:r w:rsidRPr="00DF779D">
        <w:rPr>
          <w:sz w:val="28"/>
          <w:szCs w:val="28"/>
        </w:rPr>
        <w:t xml:space="preserve">О </w:t>
      </w:r>
      <w:r w:rsidR="00D729BA">
        <w:rPr>
          <w:sz w:val="28"/>
          <w:szCs w:val="28"/>
        </w:rPr>
        <w:t>внесении изменений и дополнений</w:t>
      </w:r>
      <w:r w:rsidRPr="00DF779D">
        <w:rPr>
          <w:sz w:val="28"/>
          <w:szCs w:val="28"/>
        </w:rPr>
        <w:t xml:space="preserve"> в </w:t>
      </w:r>
      <w:r w:rsidR="004A4D15" w:rsidRPr="00DF779D">
        <w:rPr>
          <w:sz w:val="28"/>
          <w:szCs w:val="28"/>
        </w:rPr>
        <w:t>Р</w:t>
      </w:r>
      <w:r w:rsidRPr="00DF779D">
        <w:rPr>
          <w:sz w:val="28"/>
          <w:szCs w:val="28"/>
        </w:rPr>
        <w:t>ешени</w:t>
      </w:r>
      <w:r w:rsidR="00D729BA">
        <w:rPr>
          <w:sz w:val="28"/>
          <w:szCs w:val="28"/>
        </w:rPr>
        <w:t xml:space="preserve">е </w:t>
      </w:r>
      <w:r w:rsidRPr="00DF779D">
        <w:rPr>
          <w:sz w:val="28"/>
          <w:szCs w:val="28"/>
        </w:rPr>
        <w:t>Совета</w:t>
      </w:r>
      <w:r w:rsidR="004A4D15" w:rsidRPr="00DF779D">
        <w:rPr>
          <w:sz w:val="28"/>
          <w:szCs w:val="28"/>
        </w:rPr>
        <w:t xml:space="preserve"> </w:t>
      </w:r>
      <w:r w:rsidR="007A204F">
        <w:rPr>
          <w:sz w:val="28"/>
          <w:szCs w:val="28"/>
        </w:rPr>
        <w:t>Белоярского</w:t>
      </w:r>
      <w:r w:rsidR="004A4D15" w:rsidRPr="00DF779D">
        <w:rPr>
          <w:sz w:val="28"/>
          <w:szCs w:val="28"/>
        </w:rPr>
        <w:t xml:space="preserve"> </w:t>
      </w:r>
      <w:r w:rsidRPr="00E24A4D">
        <w:rPr>
          <w:sz w:val="28"/>
          <w:szCs w:val="28"/>
        </w:rPr>
        <w:t xml:space="preserve">муниципального образования от </w:t>
      </w:r>
      <w:r w:rsidR="00CE38AA" w:rsidRPr="00E24A4D">
        <w:rPr>
          <w:sz w:val="28"/>
          <w:szCs w:val="28"/>
        </w:rPr>
        <w:t xml:space="preserve">23.12.2013г. № 30 «Об </w:t>
      </w:r>
      <w:r w:rsidRPr="00E24A4D">
        <w:rPr>
          <w:sz w:val="28"/>
          <w:szCs w:val="28"/>
        </w:rPr>
        <w:t>утверждении</w:t>
      </w:r>
      <w:r w:rsidR="004A4D15" w:rsidRPr="00E24A4D">
        <w:rPr>
          <w:sz w:val="28"/>
          <w:szCs w:val="28"/>
        </w:rPr>
        <w:t xml:space="preserve"> </w:t>
      </w:r>
      <w:r w:rsidR="0062380A" w:rsidRPr="00E24A4D">
        <w:rPr>
          <w:sz w:val="28"/>
          <w:szCs w:val="28"/>
        </w:rPr>
        <w:t xml:space="preserve">Положения </w:t>
      </w:r>
      <w:r w:rsidR="00CE38AA" w:rsidRPr="00E24A4D">
        <w:rPr>
          <w:sz w:val="28"/>
          <w:szCs w:val="28"/>
        </w:rPr>
        <w:t>«О</w:t>
      </w:r>
      <w:r w:rsidRPr="00E24A4D">
        <w:rPr>
          <w:sz w:val="28"/>
          <w:szCs w:val="28"/>
        </w:rPr>
        <w:t xml:space="preserve"> формировании расходов на оплату</w:t>
      </w:r>
      <w:r w:rsidR="00F67365" w:rsidRPr="00E24A4D">
        <w:rPr>
          <w:sz w:val="28"/>
          <w:szCs w:val="28"/>
        </w:rPr>
        <w:t xml:space="preserve"> </w:t>
      </w:r>
      <w:r w:rsidRPr="00E24A4D">
        <w:rPr>
          <w:sz w:val="28"/>
          <w:szCs w:val="28"/>
        </w:rPr>
        <w:t>труда депутатов, выборных должностных лиц органов местного самоуправления, осуществляющих свои полномочия на постоянной основе, мун</w:t>
      </w:r>
      <w:r w:rsidR="007A204F" w:rsidRPr="00E24A4D">
        <w:rPr>
          <w:sz w:val="28"/>
          <w:szCs w:val="28"/>
        </w:rPr>
        <w:t>иципальных служащих в Белоярском</w:t>
      </w:r>
      <w:r w:rsidRPr="00E24A4D">
        <w:rPr>
          <w:sz w:val="28"/>
          <w:szCs w:val="28"/>
        </w:rPr>
        <w:t xml:space="preserve"> муниципальном образовании Новобурасского муниципального района Саратовской области»</w:t>
      </w:r>
    </w:p>
    <w:p w:rsidR="003D127D" w:rsidRPr="00DF779D" w:rsidRDefault="003D127D" w:rsidP="004A4D15">
      <w:pPr>
        <w:pStyle w:val="a4"/>
        <w:jc w:val="both"/>
        <w:rPr>
          <w:b w:val="0"/>
          <w:sz w:val="28"/>
          <w:szCs w:val="28"/>
        </w:rPr>
      </w:pPr>
    </w:p>
    <w:p w:rsidR="003D127D" w:rsidRPr="00DF779D" w:rsidRDefault="003D127D" w:rsidP="004A4D15">
      <w:pPr>
        <w:pStyle w:val="a4"/>
        <w:ind w:firstLine="561"/>
        <w:jc w:val="both"/>
        <w:rPr>
          <w:b w:val="0"/>
          <w:sz w:val="28"/>
          <w:szCs w:val="28"/>
        </w:rPr>
      </w:pPr>
      <w:r w:rsidRPr="00DF779D">
        <w:rPr>
          <w:b w:val="0"/>
          <w:sz w:val="28"/>
          <w:szCs w:val="28"/>
        </w:rPr>
        <w:t>На основании ст.136 Бюджетного Кодекса РФ, в соответствии с Федеральным законом от 2 марта 2007 года №25-ФЗ «О муниципальной службе в Российской Федерации»; Законом Саратовской области от 2 августа 2007 года №157 «О некоторых вопросах муниципальной службы в Саратовской области», ру</w:t>
      </w:r>
      <w:r w:rsidR="007A204F">
        <w:rPr>
          <w:b w:val="0"/>
          <w:sz w:val="28"/>
          <w:szCs w:val="28"/>
        </w:rPr>
        <w:t>ководствуясь Уставом Белоярского</w:t>
      </w:r>
      <w:r w:rsidRPr="00DF779D">
        <w:rPr>
          <w:b w:val="0"/>
          <w:sz w:val="28"/>
          <w:szCs w:val="28"/>
        </w:rPr>
        <w:t xml:space="preserve"> муниципального образования, Совет решил:</w:t>
      </w:r>
    </w:p>
    <w:p w:rsidR="0062380A" w:rsidRPr="00DF779D" w:rsidRDefault="0062380A" w:rsidP="00CE38AA">
      <w:pPr>
        <w:pStyle w:val="a4"/>
        <w:ind w:firstLine="561"/>
        <w:jc w:val="both"/>
        <w:rPr>
          <w:b w:val="0"/>
          <w:sz w:val="28"/>
          <w:szCs w:val="28"/>
        </w:rPr>
      </w:pPr>
    </w:p>
    <w:p w:rsidR="00D729BA" w:rsidRDefault="003D127D" w:rsidP="00CE38AA">
      <w:pPr>
        <w:pStyle w:val="a4"/>
        <w:ind w:firstLine="561"/>
        <w:jc w:val="both"/>
        <w:rPr>
          <w:b w:val="0"/>
          <w:sz w:val="28"/>
          <w:szCs w:val="28"/>
        </w:rPr>
      </w:pPr>
      <w:r w:rsidRPr="00DF779D">
        <w:rPr>
          <w:b w:val="0"/>
          <w:sz w:val="28"/>
          <w:szCs w:val="28"/>
        </w:rPr>
        <w:t>1.</w:t>
      </w:r>
      <w:r w:rsidR="004A4D15" w:rsidRPr="00DF779D">
        <w:rPr>
          <w:b w:val="0"/>
          <w:sz w:val="28"/>
          <w:szCs w:val="28"/>
        </w:rPr>
        <w:t xml:space="preserve"> </w:t>
      </w:r>
      <w:r w:rsidRPr="00DF779D">
        <w:rPr>
          <w:b w:val="0"/>
          <w:sz w:val="28"/>
          <w:szCs w:val="28"/>
        </w:rPr>
        <w:t xml:space="preserve">Внести </w:t>
      </w:r>
      <w:r w:rsidR="00D729BA">
        <w:rPr>
          <w:b w:val="0"/>
          <w:sz w:val="28"/>
          <w:szCs w:val="28"/>
        </w:rPr>
        <w:t xml:space="preserve">следующие </w:t>
      </w:r>
      <w:r w:rsidRPr="00DF779D">
        <w:rPr>
          <w:b w:val="0"/>
          <w:sz w:val="28"/>
          <w:szCs w:val="28"/>
        </w:rPr>
        <w:t>изменения</w:t>
      </w:r>
      <w:r w:rsidR="004A4D15" w:rsidRPr="00DF779D">
        <w:rPr>
          <w:b w:val="0"/>
          <w:sz w:val="28"/>
          <w:szCs w:val="28"/>
        </w:rPr>
        <w:t xml:space="preserve"> и дополнения </w:t>
      </w:r>
      <w:r w:rsidRPr="00DF779D">
        <w:rPr>
          <w:b w:val="0"/>
          <w:sz w:val="28"/>
          <w:szCs w:val="28"/>
        </w:rPr>
        <w:t>в Решени</w:t>
      </w:r>
      <w:r w:rsidR="00D729BA">
        <w:rPr>
          <w:b w:val="0"/>
          <w:sz w:val="28"/>
          <w:szCs w:val="28"/>
        </w:rPr>
        <w:t>е</w:t>
      </w:r>
      <w:r w:rsidRPr="00DF779D">
        <w:rPr>
          <w:b w:val="0"/>
          <w:sz w:val="28"/>
          <w:szCs w:val="28"/>
        </w:rPr>
        <w:t xml:space="preserve"> Совета </w:t>
      </w:r>
      <w:r w:rsidR="007A204F">
        <w:rPr>
          <w:b w:val="0"/>
          <w:sz w:val="28"/>
          <w:szCs w:val="28"/>
        </w:rPr>
        <w:t>Белоярского</w:t>
      </w:r>
      <w:r w:rsidR="007A204F" w:rsidRPr="00DF779D">
        <w:rPr>
          <w:b w:val="0"/>
          <w:sz w:val="28"/>
          <w:szCs w:val="28"/>
        </w:rPr>
        <w:t xml:space="preserve"> </w:t>
      </w:r>
      <w:r w:rsidR="00CE38AA">
        <w:rPr>
          <w:b w:val="0"/>
          <w:sz w:val="28"/>
          <w:szCs w:val="28"/>
        </w:rPr>
        <w:t>муниципального образования от 23.12.2013</w:t>
      </w:r>
      <w:r w:rsidR="00E24A4D">
        <w:rPr>
          <w:b w:val="0"/>
          <w:sz w:val="28"/>
          <w:szCs w:val="28"/>
        </w:rPr>
        <w:t xml:space="preserve"> </w:t>
      </w:r>
      <w:r w:rsidR="00CE38AA">
        <w:rPr>
          <w:b w:val="0"/>
          <w:sz w:val="28"/>
          <w:szCs w:val="28"/>
        </w:rPr>
        <w:t>года №</w:t>
      </w:r>
      <w:r w:rsidR="00E24A4D">
        <w:rPr>
          <w:b w:val="0"/>
          <w:sz w:val="28"/>
          <w:szCs w:val="28"/>
        </w:rPr>
        <w:t xml:space="preserve"> </w:t>
      </w:r>
      <w:r w:rsidR="00CE38AA">
        <w:rPr>
          <w:b w:val="0"/>
          <w:sz w:val="28"/>
          <w:szCs w:val="28"/>
        </w:rPr>
        <w:t>30</w:t>
      </w:r>
      <w:r w:rsidRPr="00DF779D">
        <w:rPr>
          <w:b w:val="0"/>
          <w:sz w:val="28"/>
          <w:szCs w:val="28"/>
        </w:rPr>
        <w:t xml:space="preserve"> «</w:t>
      </w:r>
      <w:r w:rsidR="004A4D15" w:rsidRPr="00DF779D">
        <w:rPr>
          <w:b w:val="0"/>
          <w:sz w:val="28"/>
          <w:szCs w:val="28"/>
        </w:rPr>
        <w:t xml:space="preserve">Об </w:t>
      </w:r>
      <w:r w:rsidRPr="00DF779D">
        <w:rPr>
          <w:b w:val="0"/>
          <w:sz w:val="28"/>
          <w:szCs w:val="28"/>
        </w:rPr>
        <w:t xml:space="preserve">утверждении Положения «О формировании расходов на оплату труда депутатов, выборных должностных лиц органов местного самоуправления, осуществляющих свои полномочия на постоянной основе, муниципальных служащих </w:t>
      </w:r>
      <w:r w:rsidR="007A204F">
        <w:rPr>
          <w:b w:val="0"/>
          <w:sz w:val="28"/>
          <w:szCs w:val="28"/>
        </w:rPr>
        <w:t>Белояр</w:t>
      </w:r>
      <w:r w:rsidRPr="00DF779D">
        <w:rPr>
          <w:b w:val="0"/>
          <w:sz w:val="28"/>
          <w:szCs w:val="28"/>
        </w:rPr>
        <w:t>ском муниципальном образовании Новобурасского муниципального района Саратовской области</w:t>
      </w:r>
      <w:r w:rsidR="004A4D15" w:rsidRPr="00DF779D">
        <w:rPr>
          <w:b w:val="0"/>
          <w:sz w:val="28"/>
          <w:szCs w:val="28"/>
        </w:rPr>
        <w:t>»</w:t>
      </w:r>
      <w:r w:rsidR="00D729BA">
        <w:rPr>
          <w:b w:val="0"/>
          <w:sz w:val="28"/>
          <w:szCs w:val="28"/>
        </w:rPr>
        <w:t>:</w:t>
      </w:r>
    </w:p>
    <w:p w:rsidR="00354F20" w:rsidRDefault="00CE38AA" w:rsidP="00CE38AA">
      <w:pPr>
        <w:pStyle w:val="a4"/>
        <w:ind w:firstLine="561"/>
        <w:jc w:val="both"/>
        <w:rPr>
          <w:b w:val="0"/>
          <w:sz w:val="28"/>
          <w:szCs w:val="28"/>
        </w:rPr>
      </w:pPr>
      <w:r>
        <w:rPr>
          <w:b w:val="0"/>
          <w:sz w:val="28"/>
          <w:szCs w:val="28"/>
        </w:rPr>
        <w:t>1.1. Прил</w:t>
      </w:r>
      <w:r w:rsidR="00D729BA">
        <w:rPr>
          <w:b w:val="0"/>
          <w:sz w:val="28"/>
          <w:szCs w:val="28"/>
        </w:rPr>
        <w:t>ожение №1 решения</w:t>
      </w:r>
      <w:r w:rsidR="004A4D15" w:rsidRPr="00DF779D">
        <w:rPr>
          <w:b w:val="0"/>
          <w:sz w:val="28"/>
          <w:szCs w:val="28"/>
        </w:rPr>
        <w:t xml:space="preserve"> изложи</w:t>
      </w:r>
      <w:r w:rsidR="00D729BA">
        <w:rPr>
          <w:b w:val="0"/>
          <w:sz w:val="28"/>
          <w:szCs w:val="28"/>
        </w:rPr>
        <w:t>ть</w:t>
      </w:r>
      <w:r w:rsidR="004A4D15" w:rsidRPr="00DF779D">
        <w:rPr>
          <w:b w:val="0"/>
          <w:sz w:val="28"/>
          <w:szCs w:val="28"/>
        </w:rPr>
        <w:t xml:space="preserve"> в новой редакции согласно приложению</w:t>
      </w:r>
      <w:r w:rsidR="00D729BA">
        <w:rPr>
          <w:b w:val="0"/>
          <w:sz w:val="28"/>
          <w:szCs w:val="28"/>
        </w:rPr>
        <w:t xml:space="preserve"> 1 </w:t>
      </w:r>
      <w:r w:rsidR="004A4D15" w:rsidRPr="00DF779D">
        <w:rPr>
          <w:b w:val="0"/>
          <w:sz w:val="28"/>
          <w:szCs w:val="28"/>
        </w:rPr>
        <w:t>к настоящему решению</w:t>
      </w:r>
      <w:r w:rsidR="00354F20">
        <w:rPr>
          <w:b w:val="0"/>
          <w:sz w:val="28"/>
          <w:szCs w:val="28"/>
        </w:rPr>
        <w:t>;</w:t>
      </w:r>
    </w:p>
    <w:p w:rsidR="003D127D" w:rsidRPr="00DF779D" w:rsidRDefault="00354F20" w:rsidP="00CE38AA">
      <w:pPr>
        <w:pStyle w:val="a4"/>
        <w:ind w:firstLine="561"/>
        <w:jc w:val="both"/>
        <w:rPr>
          <w:b w:val="0"/>
          <w:sz w:val="28"/>
          <w:szCs w:val="28"/>
        </w:rPr>
      </w:pPr>
      <w:r>
        <w:rPr>
          <w:b w:val="0"/>
          <w:sz w:val="28"/>
          <w:szCs w:val="28"/>
        </w:rPr>
        <w:t>1.2. Приложение №2 решения</w:t>
      </w:r>
      <w:r w:rsidRPr="00DF779D">
        <w:rPr>
          <w:b w:val="0"/>
          <w:sz w:val="28"/>
          <w:szCs w:val="28"/>
        </w:rPr>
        <w:t xml:space="preserve"> изложи</w:t>
      </w:r>
      <w:r>
        <w:rPr>
          <w:b w:val="0"/>
          <w:sz w:val="28"/>
          <w:szCs w:val="28"/>
        </w:rPr>
        <w:t>ть</w:t>
      </w:r>
      <w:r w:rsidRPr="00DF779D">
        <w:rPr>
          <w:b w:val="0"/>
          <w:sz w:val="28"/>
          <w:szCs w:val="28"/>
        </w:rPr>
        <w:t xml:space="preserve"> в новой редакции согласно приложению</w:t>
      </w:r>
      <w:r>
        <w:rPr>
          <w:b w:val="0"/>
          <w:sz w:val="28"/>
          <w:szCs w:val="28"/>
        </w:rPr>
        <w:t xml:space="preserve"> 2 </w:t>
      </w:r>
      <w:r w:rsidRPr="00DF779D">
        <w:rPr>
          <w:b w:val="0"/>
          <w:sz w:val="28"/>
          <w:szCs w:val="28"/>
        </w:rPr>
        <w:t>к настоящему решению</w:t>
      </w:r>
      <w:r w:rsidR="00CE38AA">
        <w:rPr>
          <w:b w:val="0"/>
          <w:sz w:val="28"/>
          <w:szCs w:val="28"/>
        </w:rPr>
        <w:t>.</w:t>
      </w:r>
    </w:p>
    <w:p w:rsidR="003D127D" w:rsidRPr="00DF779D" w:rsidRDefault="003D127D" w:rsidP="00CE38AA">
      <w:pPr>
        <w:spacing w:after="0" w:line="240" w:lineRule="auto"/>
        <w:ind w:firstLine="561"/>
        <w:jc w:val="both"/>
        <w:rPr>
          <w:rFonts w:ascii="Times New Roman" w:hAnsi="Times New Roman" w:cs="Times New Roman"/>
          <w:sz w:val="28"/>
          <w:szCs w:val="28"/>
        </w:rPr>
      </w:pPr>
      <w:r w:rsidRPr="00DF779D">
        <w:rPr>
          <w:rFonts w:ascii="Times New Roman" w:hAnsi="Times New Roman" w:cs="Times New Roman"/>
          <w:sz w:val="28"/>
          <w:szCs w:val="28"/>
        </w:rPr>
        <w:t>2.</w:t>
      </w:r>
      <w:r w:rsidR="004A4D15" w:rsidRPr="00DF779D">
        <w:rPr>
          <w:rFonts w:ascii="Times New Roman" w:hAnsi="Times New Roman" w:cs="Times New Roman"/>
          <w:sz w:val="28"/>
          <w:szCs w:val="28"/>
        </w:rPr>
        <w:t xml:space="preserve"> </w:t>
      </w:r>
      <w:r w:rsidRPr="00DF779D">
        <w:rPr>
          <w:rFonts w:ascii="Times New Roman" w:hAnsi="Times New Roman" w:cs="Times New Roman"/>
          <w:sz w:val="28"/>
          <w:szCs w:val="28"/>
        </w:rPr>
        <w:t>Настоящее решение вступает в силу с</w:t>
      </w:r>
      <w:r w:rsidR="004A4D15" w:rsidRPr="00DF779D">
        <w:rPr>
          <w:rFonts w:ascii="Times New Roman" w:hAnsi="Times New Roman" w:cs="Times New Roman"/>
          <w:sz w:val="28"/>
          <w:szCs w:val="28"/>
        </w:rPr>
        <w:t>о дня официального опубликования</w:t>
      </w:r>
      <w:r w:rsidRPr="00DF779D">
        <w:rPr>
          <w:rFonts w:ascii="Times New Roman" w:hAnsi="Times New Roman" w:cs="Times New Roman"/>
          <w:sz w:val="28"/>
          <w:szCs w:val="28"/>
        </w:rPr>
        <w:t>.</w:t>
      </w:r>
    </w:p>
    <w:p w:rsidR="004A4D15" w:rsidRPr="00DF779D" w:rsidRDefault="004A4D15" w:rsidP="00CE38AA">
      <w:pPr>
        <w:pStyle w:val="a4"/>
        <w:ind w:firstLine="561"/>
        <w:jc w:val="left"/>
        <w:rPr>
          <w:sz w:val="28"/>
          <w:szCs w:val="28"/>
        </w:rPr>
      </w:pPr>
    </w:p>
    <w:p w:rsidR="003D127D" w:rsidRPr="00DF779D" w:rsidRDefault="00CE38AA" w:rsidP="00E33A56">
      <w:pPr>
        <w:pStyle w:val="a4"/>
        <w:ind w:firstLine="142"/>
        <w:jc w:val="left"/>
        <w:rPr>
          <w:sz w:val="28"/>
          <w:szCs w:val="28"/>
        </w:rPr>
      </w:pPr>
      <w:r>
        <w:rPr>
          <w:sz w:val="28"/>
          <w:szCs w:val="28"/>
        </w:rPr>
        <w:t>Глава</w:t>
      </w:r>
      <w:r w:rsidR="004A4D15" w:rsidRPr="00DF779D">
        <w:rPr>
          <w:sz w:val="28"/>
          <w:szCs w:val="28"/>
        </w:rPr>
        <w:t xml:space="preserve"> </w:t>
      </w:r>
      <w:proofErr w:type="gramStart"/>
      <w:r w:rsidR="007A204F" w:rsidRPr="007A204F">
        <w:rPr>
          <w:sz w:val="28"/>
          <w:szCs w:val="28"/>
        </w:rPr>
        <w:t>Белоярского</w:t>
      </w:r>
      <w:proofErr w:type="gramEnd"/>
    </w:p>
    <w:p w:rsidR="003D127D" w:rsidRPr="00DF779D" w:rsidRDefault="003D127D" w:rsidP="00E24A4D">
      <w:pPr>
        <w:pStyle w:val="a4"/>
        <w:jc w:val="right"/>
        <w:rPr>
          <w:sz w:val="28"/>
          <w:szCs w:val="28"/>
        </w:rPr>
      </w:pPr>
      <w:r w:rsidRPr="00DF779D">
        <w:rPr>
          <w:sz w:val="28"/>
          <w:szCs w:val="28"/>
        </w:rPr>
        <w:t>муниципального образовани</w:t>
      </w:r>
      <w:r w:rsidR="00CE38AA">
        <w:rPr>
          <w:sz w:val="28"/>
          <w:szCs w:val="28"/>
        </w:rPr>
        <w:t>я</w:t>
      </w:r>
      <w:r w:rsidR="00CE38AA">
        <w:rPr>
          <w:sz w:val="28"/>
          <w:szCs w:val="28"/>
        </w:rPr>
        <w:tab/>
      </w:r>
      <w:r w:rsidR="00CE38AA">
        <w:rPr>
          <w:sz w:val="28"/>
          <w:szCs w:val="28"/>
        </w:rPr>
        <w:tab/>
      </w:r>
      <w:r w:rsidR="00CE38AA">
        <w:rPr>
          <w:sz w:val="28"/>
          <w:szCs w:val="28"/>
        </w:rPr>
        <w:tab/>
      </w:r>
      <w:r w:rsidR="00CE38AA">
        <w:rPr>
          <w:sz w:val="28"/>
          <w:szCs w:val="28"/>
        </w:rPr>
        <w:tab/>
      </w:r>
      <w:r w:rsidR="00CE38AA">
        <w:rPr>
          <w:sz w:val="28"/>
          <w:szCs w:val="28"/>
        </w:rPr>
        <w:tab/>
      </w:r>
      <w:r w:rsidR="00CE38AA">
        <w:rPr>
          <w:sz w:val="28"/>
          <w:szCs w:val="28"/>
        </w:rPr>
        <w:tab/>
      </w:r>
      <w:r w:rsidR="00CE38AA">
        <w:rPr>
          <w:sz w:val="28"/>
          <w:szCs w:val="28"/>
        </w:rPr>
        <w:tab/>
        <w:t>В.Н.Афонин</w:t>
      </w:r>
      <w:r w:rsidRPr="00DF779D">
        <w:rPr>
          <w:b w:val="0"/>
          <w:i/>
          <w:iCs/>
          <w:sz w:val="28"/>
          <w:szCs w:val="28"/>
        </w:rPr>
        <w:t xml:space="preserve"> </w:t>
      </w:r>
      <w:r w:rsidRPr="00DF779D">
        <w:rPr>
          <w:b w:val="0"/>
          <w:i/>
          <w:iCs/>
          <w:sz w:val="28"/>
          <w:szCs w:val="28"/>
        </w:rPr>
        <w:br w:type="page"/>
      </w:r>
      <w:r w:rsidRPr="00DF779D">
        <w:rPr>
          <w:b w:val="0"/>
          <w:sz w:val="28"/>
          <w:szCs w:val="28"/>
        </w:rPr>
        <w:lastRenderedPageBreak/>
        <w:t>Приложение</w:t>
      </w:r>
      <w:r w:rsidR="004A4D15" w:rsidRPr="00DF779D">
        <w:rPr>
          <w:b w:val="0"/>
          <w:sz w:val="28"/>
          <w:szCs w:val="28"/>
        </w:rPr>
        <w:t xml:space="preserve"> </w:t>
      </w:r>
      <w:r w:rsidR="00354F20">
        <w:rPr>
          <w:b w:val="0"/>
          <w:sz w:val="28"/>
          <w:szCs w:val="28"/>
        </w:rPr>
        <w:t>1</w:t>
      </w:r>
    </w:p>
    <w:p w:rsidR="003D127D" w:rsidRPr="00DF779D" w:rsidRDefault="003D127D" w:rsidP="00CE38AA">
      <w:pPr>
        <w:pStyle w:val="a4"/>
        <w:ind w:firstLine="561"/>
        <w:jc w:val="right"/>
        <w:rPr>
          <w:b w:val="0"/>
          <w:sz w:val="28"/>
          <w:szCs w:val="28"/>
        </w:rPr>
      </w:pPr>
      <w:r w:rsidRPr="00DF779D">
        <w:rPr>
          <w:b w:val="0"/>
          <w:sz w:val="28"/>
          <w:szCs w:val="28"/>
        </w:rPr>
        <w:t xml:space="preserve">к решению Совета </w:t>
      </w:r>
      <w:r w:rsidR="007A204F">
        <w:rPr>
          <w:b w:val="0"/>
          <w:sz w:val="28"/>
          <w:szCs w:val="28"/>
        </w:rPr>
        <w:t>Белоярского</w:t>
      </w:r>
    </w:p>
    <w:p w:rsidR="003D127D" w:rsidRPr="00DF779D" w:rsidRDefault="00CE38AA" w:rsidP="00CE38AA">
      <w:pPr>
        <w:pStyle w:val="a4"/>
        <w:ind w:firstLine="561"/>
        <w:jc w:val="right"/>
        <w:rPr>
          <w:b w:val="0"/>
          <w:sz w:val="28"/>
          <w:szCs w:val="28"/>
        </w:rPr>
      </w:pPr>
      <w:r>
        <w:rPr>
          <w:b w:val="0"/>
          <w:sz w:val="28"/>
          <w:szCs w:val="28"/>
        </w:rPr>
        <w:t>муниципального образования</w:t>
      </w:r>
    </w:p>
    <w:p w:rsidR="003D127D" w:rsidRPr="00DF779D" w:rsidRDefault="003D127D" w:rsidP="00CE38AA">
      <w:pPr>
        <w:pStyle w:val="a4"/>
        <w:ind w:firstLine="4770"/>
        <w:jc w:val="right"/>
        <w:rPr>
          <w:b w:val="0"/>
          <w:sz w:val="28"/>
          <w:szCs w:val="28"/>
        </w:rPr>
      </w:pPr>
      <w:r w:rsidRPr="00DF779D">
        <w:rPr>
          <w:b w:val="0"/>
          <w:sz w:val="28"/>
          <w:szCs w:val="28"/>
        </w:rPr>
        <w:t>от «</w:t>
      </w:r>
      <w:r w:rsidR="004A4D15" w:rsidRPr="00DF779D">
        <w:rPr>
          <w:b w:val="0"/>
          <w:sz w:val="28"/>
          <w:szCs w:val="28"/>
        </w:rPr>
        <w:t xml:space="preserve"> </w:t>
      </w:r>
      <w:r w:rsidR="007F0A35">
        <w:rPr>
          <w:b w:val="0"/>
          <w:sz w:val="28"/>
          <w:szCs w:val="28"/>
        </w:rPr>
        <w:t>02</w:t>
      </w:r>
      <w:r w:rsidR="004A4D15" w:rsidRPr="00DF779D">
        <w:rPr>
          <w:b w:val="0"/>
          <w:sz w:val="28"/>
          <w:szCs w:val="28"/>
        </w:rPr>
        <w:t xml:space="preserve"> </w:t>
      </w:r>
      <w:r w:rsidRPr="00DF779D">
        <w:rPr>
          <w:b w:val="0"/>
          <w:sz w:val="28"/>
          <w:szCs w:val="28"/>
        </w:rPr>
        <w:t xml:space="preserve">» </w:t>
      </w:r>
      <w:r w:rsidR="007F0A35">
        <w:rPr>
          <w:b w:val="0"/>
          <w:sz w:val="28"/>
          <w:szCs w:val="28"/>
        </w:rPr>
        <w:t>декабря</w:t>
      </w:r>
      <w:r w:rsidR="004A4D15" w:rsidRPr="00DF779D">
        <w:rPr>
          <w:b w:val="0"/>
          <w:sz w:val="28"/>
          <w:szCs w:val="28"/>
        </w:rPr>
        <w:t xml:space="preserve"> </w:t>
      </w:r>
      <w:r w:rsidRPr="00DF779D">
        <w:rPr>
          <w:b w:val="0"/>
          <w:sz w:val="28"/>
          <w:szCs w:val="28"/>
        </w:rPr>
        <w:t>201</w:t>
      </w:r>
      <w:r w:rsidR="004A4D15" w:rsidRPr="00DF779D">
        <w:rPr>
          <w:b w:val="0"/>
          <w:sz w:val="28"/>
          <w:szCs w:val="28"/>
        </w:rPr>
        <w:t>6</w:t>
      </w:r>
      <w:r w:rsidRPr="00DF779D">
        <w:rPr>
          <w:b w:val="0"/>
          <w:sz w:val="28"/>
          <w:szCs w:val="28"/>
        </w:rPr>
        <w:t xml:space="preserve">г. № </w:t>
      </w:r>
      <w:r w:rsidR="007F0A35">
        <w:rPr>
          <w:b w:val="0"/>
          <w:sz w:val="28"/>
          <w:szCs w:val="28"/>
        </w:rPr>
        <w:t>157</w:t>
      </w:r>
    </w:p>
    <w:p w:rsidR="004A4D15" w:rsidRPr="00DF779D" w:rsidRDefault="004A4D15" w:rsidP="00E24A4D">
      <w:pPr>
        <w:pStyle w:val="a4"/>
        <w:jc w:val="left"/>
        <w:rPr>
          <w:sz w:val="28"/>
          <w:szCs w:val="28"/>
        </w:rPr>
      </w:pPr>
    </w:p>
    <w:p w:rsidR="003D127D" w:rsidRPr="00DF779D" w:rsidRDefault="00E24A4D" w:rsidP="004A4D15">
      <w:pPr>
        <w:pStyle w:val="a4"/>
        <w:rPr>
          <w:iCs/>
          <w:sz w:val="28"/>
          <w:szCs w:val="28"/>
        </w:rPr>
      </w:pPr>
      <w:r>
        <w:rPr>
          <w:iCs/>
          <w:sz w:val="28"/>
          <w:szCs w:val="28"/>
        </w:rPr>
        <w:t>Положение</w:t>
      </w:r>
    </w:p>
    <w:p w:rsidR="003D127D" w:rsidRPr="00DF779D" w:rsidRDefault="004A4D15" w:rsidP="004A4D15">
      <w:pPr>
        <w:pStyle w:val="a4"/>
        <w:rPr>
          <w:sz w:val="28"/>
          <w:szCs w:val="28"/>
        </w:rPr>
      </w:pPr>
      <w:r w:rsidRPr="00DF779D">
        <w:rPr>
          <w:sz w:val="28"/>
          <w:szCs w:val="28"/>
        </w:rPr>
        <w:t>о</w:t>
      </w:r>
      <w:r w:rsidR="003D127D" w:rsidRPr="00DF779D">
        <w:rPr>
          <w:sz w:val="28"/>
          <w:szCs w:val="28"/>
        </w:rPr>
        <w:t xml:space="preserve"> формировании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w:t>
      </w:r>
      <w:r w:rsidR="007A204F">
        <w:rPr>
          <w:sz w:val="28"/>
          <w:szCs w:val="28"/>
        </w:rPr>
        <w:t xml:space="preserve">Белоярском </w:t>
      </w:r>
      <w:r w:rsidR="003D127D" w:rsidRPr="00DF779D">
        <w:rPr>
          <w:sz w:val="28"/>
          <w:szCs w:val="28"/>
        </w:rPr>
        <w:t xml:space="preserve">муниципальном образовании </w:t>
      </w:r>
      <w:r w:rsidR="00CE38AA">
        <w:rPr>
          <w:sz w:val="28"/>
          <w:szCs w:val="28"/>
        </w:rPr>
        <w:t>Новобурасского муниципального района</w:t>
      </w:r>
    </w:p>
    <w:p w:rsidR="003D127D" w:rsidRPr="00DF779D" w:rsidRDefault="003D127D" w:rsidP="004A4D15">
      <w:pPr>
        <w:pStyle w:val="a4"/>
        <w:rPr>
          <w:sz w:val="28"/>
          <w:szCs w:val="28"/>
        </w:rPr>
      </w:pPr>
      <w:r w:rsidRPr="00DF779D">
        <w:rPr>
          <w:sz w:val="28"/>
          <w:szCs w:val="28"/>
        </w:rPr>
        <w:t>Саратовской области</w:t>
      </w:r>
    </w:p>
    <w:p w:rsidR="003D127D" w:rsidRPr="00DF779D" w:rsidRDefault="003D127D" w:rsidP="004A4D15">
      <w:pPr>
        <w:pStyle w:val="a4"/>
        <w:jc w:val="both"/>
        <w:rPr>
          <w:iCs/>
          <w:sz w:val="28"/>
          <w:szCs w:val="28"/>
        </w:rPr>
      </w:pPr>
    </w:p>
    <w:p w:rsidR="003D127D" w:rsidRPr="00DF779D" w:rsidRDefault="003D127D" w:rsidP="00F00512">
      <w:pPr>
        <w:pStyle w:val="a4"/>
        <w:numPr>
          <w:ilvl w:val="0"/>
          <w:numId w:val="5"/>
        </w:numPr>
        <w:ind w:left="0" w:firstLine="360"/>
        <w:jc w:val="both"/>
        <w:rPr>
          <w:b w:val="0"/>
          <w:sz w:val="28"/>
          <w:szCs w:val="28"/>
        </w:rPr>
      </w:pPr>
      <w:r w:rsidRPr="00DF779D">
        <w:rPr>
          <w:b w:val="0"/>
          <w:sz w:val="28"/>
          <w:szCs w:val="28"/>
        </w:rPr>
        <w:t>Для лиц, замещающих должности муниципальной службы, денежное содержание состоит из должностного оклада, ежемесячных и иных дополнительных выплат, к которым относятся:</w:t>
      </w:r>
    </w:p>
    <w:p w:rsidR="003D127D" w:rsidRPr="00DF779D" w:rsidRDefault="003D127D" w:rsidP="00CE38AA">
      <w:pPr>
        <w:pStyle w:val="a4"/>
        <w:ind w:firstLine="567"/>
        <w:jc w:val="both"/>
        <w:rPr>
          <w:b w:val="0"/>
          <w:sz w:val="28"/>
          <w:szCs w:val="28"/>
        </w:rPr>
      </w:pPr>
      <w:r w:rsidRPr="00DF779D">
        <w:rPr>
          <w:b w:val="0"/>
          <w:sz w:val="28"/>
          <w:szCs w:val="28"/>
        </w:rPr>
        <w:t>- ежемесячная надбавка к должностному окладу за выслугу лет на муниципальной службе;</w:t>
      </w:r>
    </w:p>
    <w:p w:rsidR="003D127D" w:rsidRPr="00DF779D" w:rsidRDefault="003D127D" w:rsidP="00CE38AA">
      <w:pPr>
        <w:pStyle w:val="a4"/>
        <w:ind w:firstLine="567"/>
        <w:jc w:val="both"/>
        <w:rPr>
          <w:b w:val="0"/>
          <w:sz w:val="28"/>
          <w:szCs w:val="28"/>
        </w:rPr>
      </w:pPr>
      <w:r w:rsidRPr="00DF779D">
        <w:rPr>
          <w:b w:val="0"/>
          <w:sz w:val="28"/>
          <w:szCs w:val="28"/>
        </w:rPr>
        <w:t>- ежемесячная надбавка к должностному окладу за особые условия муниципальной службы;</w:t>
      </w:r>
    </w:p>
    <w:p w:rsidR="00B63020" w:rsidRPr="00DF779D" w:rsidRDefault="003D127D" w:rsidP="00CE38AA">
      <w:pPr>
        <w:pStyle w:val="a4"/>
        <w:ind w:firstLine="567"/>
        <w:jc w:val="both"/>
        <w:rPr>
          <w:b w:val="0"/>
          <w:sz w:val="28"/>
          <w:szCs w:val="28"/>
        </w:rPr>
      </w:pPr>
      <w:r w:rsidRPr="00DF779D">
        <w:rPr>
          <w:b w:val="0"/>
          <w:sz w:val="28"/>
          <w:szCs w:val="28"/>
        </w:rPr>
        <w:t xml:space="preserve">- </w:t>
      </w:r>
      <w:r w:rsidR="00B63020" w:rsidRPr="00DF779D">
        <w:rPr>
          <w:b w:val="0"/>
          <w:sz w:val="28"/>
          <w:szCs w:val="28"/>
        </w:rPr>
        <w:t>ежемесячное денежное поощрение;</w:t>
      </w:r>
    </w:p>
    <w:p w:rsidR="00B63020" w:rsidRPr="00DF779D" w:rsidRDefault="00B63020" w:rsidP="00CE38AA">
      <w:pPr>
        <w:pStyle w:val="a4"/>
        <w:ind w:firstLine="567"/>
        <w:jc w:val="both"/>
        <w:rPr>
          <w:b w:val="0"/>
          <w:sz w:val="28"/>
          <w:szCs w:val="28"/>
        </w:rPr>
      </w:pPr>
      <w:r w:rsidRPr="00DF779D">
        <w:rPr>
          <w:b w:val="0"/>
          <w:sz w:val="28"/>
          <w:szCs w:val="28"/>
        </w:rPr>
        <w:t>- ежемесячная надбавка к должностному окладу за классный чин;</w:t>
      </w:r>
    </w:p>
    <w:p w:rsidR="00B63020" w:rsidRPr="00DF779D" w:rsidRDefault="00B63020" w:rsidP="00CE38AA">
      <w:pPr>
        <w:pStyle w:val="a4"/>
        <w:ind w:firstLine="567"/>
        <w:jc w:val="both"/>
        <w:rPr>
          <w:b w:val="0"/>
          <w:sz w:val="28"/>
          <w:szCs w:val="28"/>
        </w:rPr>
      </w:pPr>
      <w:r w:rsidRPr="00DF779D">
        <w:rPr>
          <w:b w:val="0"/>
          <w:sz w:val="28"/>
          <w:szCs w:val="28"/>
        </w:rPr>
        <w:t xml:space="preserve">- </w:t>
      </w:r>
      <w:r w:rsidR="00DB2D6C" w:rsidRPr="00DF779D">
        <w:rPr>
          <w:b w:val="0"/>
          <w:sz w:val="28"/>
          <w:szCs w:val="28"/>
        </w:rPr>
        <w:t xml:space="preserve">единовременная выплата – материальная помощь </w:t>
      </w:r>
      <w:r w:rsidRPr="00DF779D">
        <w:rPr>
          <w:b w:val="0"/>
          <w:sz w:val="28"/>
          <w:szCs w:val="28"/>
        </w:rPr>
        <w:t>при предоставлении ежегодного оплачиваемого отпуска;</w:t>
      </w:r>
    </w:p>
    <w:p w:rsidR="003D127D" w:rsidRPr="00DF779D" w:rsidRDefault="00B63020" w:rsidP="00CE38AA">
      <w:pPr>
        <w:pStyle w:val="a4"/>
        <w:ind w:firstLine="567"/>
        <w:jc w:val="both"/>
        <w:rPr>
          <w:b w:val="0"/>
          <w:sz w:val="28"/>
          <w:szCs w:val="28"/>
        </w:rPr>
      </w:pPr>
      <w:r w:rsidRPr="00AC4F7C">
        <w:rPr>
          <w:b w:val="0"/>
          <w:sz w:val="28"/>
          <w:szCs w:val="28"/>
        </w:rPr>
        <w:t xml:space="preserve">- </w:t>
      </w:r>
      <w:r w:rsidR="00DB2D6C" w:rsidRPr="00AC4F7C">
        <w:rPr>
          <w:b w:val="0"/>
          <w:sz w:val="28"/>
          <w:szCs w:val="28"/>
        </w:rPr>
        <w:t xml:space="preserve">единовременная выплата – </w:t>
      </w:r>
      <w:r w:rsidR="003D127D" w:rsidRPr="00AC4F7C">
        <w:rPr>
          <w:b w:val="0"/>
          <w:sz w:val="28"/>
          <w:szCs w:val="28"/>
        </w:rPr>
        <w:t>премия</w:t>
      </w:r>
      <w:r w:rsidR="00DB2D6C" w:rsidRPr="00AC4F7C">
        <w:rPr>
          <w:b w:val="0"/>
          <w:sz w:val="28"/>
          <w:szCs w:val="28"/>
        </w:rPr>
        <w:t xml:space="preserve"> по итогам работы за год.</w:t>
      </w:r>
    </w:p>
    <w:p w:rsidR="003D127D" w:rsidRPr="00DF779D" w:rsidRDefault="003D127D" w:rsidP="005A6997">
      <w:pPr>
        <w:pStyle w:val="a4"/>
        <w:numPr>
          <w:ilvl w:val="0"/>
          <w:numId w:val="5"/>
        </w:numPr>
        <w:ind w:left="0" w:firstLine="360"/>
        <w:jc w:val="both"/>
        <w:rPr>
          <w:b w:val="0"/>
          <w:iCs/>
          <w:sz w:val="28"/>
          <w:szCs w:val="28"/>
        </w:rPr>
      </w:pPr>
      <w:r w:rsidRPr="00DF779D">
        <w:rPr>
          <w:b w:val="0"/>
          <w:iCs/>
          <w:sz w:val="28"/>
          <w:szCs w:val="28"/>
        </w:rPr>
        <w:t xml:space="preserve">Предельные размеры ежемесячной надбавки к должностному окладу за выслугу лет на муниципальной </w:t>
      </w:r>
      <w:r w:rsidRPr="00DF779D">
        <w:rPr>
          <w:b w:val="0"/>
          <w:sz w:val="28"/>
          <w:szCs w:val="28"/>
        </w:rPr>
        <w:t>службе дифференцированно, в зависимости от стажа муниципальной службы, дающего право на получение этой надбавки:</w:t>
      </w:r>
    </w:p>
    <w:p w:rsidR="003D127D" w:rsidRPr="00DF779D" w:rsidRDefault="00DB2D6C" w:rsidP="00CE38AA">
      <w:pPr>
        <w:pStyle w:val="a4"/>
        <w:ind w:firstLine="567"/>
        <w:jc w:val="both"/>
        <w:rPr>
          <w:b w:val="0"/>
          <w:iCs/>
          <w:sz w:val="28"/>
          <w:szCs w:val="28"/>
        </w:rPr>
      </w:pPr>
      <w:r w:rsidRPr="00DF779D">
        <w:rPr>
          <w:b w:val="0"/>
          <w:sz w:val="28"/>
          <w:szCs w:val="28"/>
        </w:rPr>
        <w:t xml:space="preserve">- </w:t>
      </w:r>
      <w:r w:rsidR="003D127D" w:rsidRPr="00DF779D">
        <w:rPr>
          <w:b w:val="0"/>
          <w:sz w:val="28"/>
          <w:szCs w:val="28"/>
        </w:rPr>
        <w:t>при стаже муниципальной службы от 1 года до 5 лет – 10 процентов должностного оклада;</w:t>
      </w:r>
    </w:p>
    <w:p w:rsidR="003D127D" w:rsidRPr="00DF779D" w:rsidRDefault="00DB2D6C" w:rsidP="00CE38AA">
      <w:pPr>
        <w:pStyle w:val="a4"/>
        <w:ind w:firstLine="567"/>
        <w:jc w:val="both"/>
        <w:rPr>
          <w:b w:val="0"/>
          <w:sz w:val="28"/>
          <w:szCs w:val="28"/>
        </w:rPr>
      </w:pPr>
      <w:r w:rsidRPr="00DF779D">
        <w:rPr>
          <w:b w:val="0"/>
          <w:sz w:val="28"/>
          <w:szCs w:val="28"/>
        </w:rPr>
        <w:t xml:space="preserve">- </w:t>
      </w:r>
      <w:r w:rsidR="003D127D" w:rsidRPr="00DF779D">
        <w:rPr>
          <w:b w:val="0"/>
          <w:sz w:val="28"/>
          <w:szCs w:val="28"/>
        </w:rPr>
        <w:t>при стаже муниципальной службы от 5 до 10 лет – 15 процентов должностного оклада;</w:t>
      </w:r>
    </w:p>
    <w:p w:rsidR="003D127D" w:rsidRPr="00DF779D" w:rsidRDefault="00DB2D6C" w:rsidP="00CE38AA">
      <w:pPr>
        <w:pStyle w:val="a4"/>
        <w:ind w:firstLine="567"/>
        <w:jc w:val="both"/>
        <w:rPr>
          <w:b w:val="0"/>
          <w:sz w:val="28"/>
          <w:szCs w:val="28"/>
        </w:rPr>
      </w:pPr>
      <w:r w:rsidRPr="00DF779D">
        <w:rPr>
          <w:b w:val="0"/>
          <w:sz w:val="28"/>
          <w:szCs w:val="28"/>
        </w:rPr>
        <w:t xml:space="preserve">- </w:t>
      </w:r>
      <w:r w:rsidR="003D127D" w:rsidRPr="00DF779D">
        <w:rPr>
          <w:b w:val="0"/>
          <w:sz w:val="28"/>
          <w:szCs w:val="28"/>
        </w:rPr>
        <w:t>при стаже муниципальной службы от 10 до 15 лет – 20 процентов должностного оклада;</w:t>
      </w:r>
    </w:p>
    <w:p w:rsidR="003D127D" w:rsidRPr="00DF779D" w:rsidRDefault="00DB2D6C" w:rsidP="00CE38AA">
      <w:pPr>
        <w:pStyle w:val="a4"/>
        <w:ind w:firstLine="567"/>
        <w:jc w:val="both"/>
        <w:rPr>
          <w:b w:val="0"/>
          <w:sz w:val="28"/>
          <w:szCs w:val="28"/>
        </w:rPr>
      </w:pPr>
      <w:r w:rsidRPr="00DF779D">
        <w:rPr>
          <w:b w:val="0"/>
          <w:sz w:val="28"/>
          <w:szCs w:val="28"/>
        </w:rPr>
        <w:t xml:space="preserve">- </w:t>
      </w:r>
      <w:r w:rsidR="003D127D" w:rsidRPr="00DF779D">
        <w:rPr>
          <w:b w:val="0"/>
          <w:sz w:val="28"/>
          <w:szCs w:val="28"/>
        </w:rPr>
        <w:t>при стаже муниципальной службы свыше 15 лет – 30 процентов должностного оклада.</w:t>
      </w:r>
    </w:p>
    <w:p w:rsidR="003D127D" w:rsidRPr="00DF779D" w:rsidRDefault="00DB2D6C" w:rsidP="005A6997">
      <w:pPr>
        <w:pStyle w:val="a4"/>
        <w:numPr>
          <w:ilvl w:val="0"/>
          <w:numId w:val="5"/>
        </w:numPr>
        <w:ind w:left="0" w:firstLine="360"/>
        <w:jc w:val="both"/>
        <w:rPr>
          <w:b w:val="0"/>
          <w:sz w:val="28"/>
          <w:szCs w:val="28"/>
        </w:rPr>
      </w:pPr>
      <w:r w:rsidRPr="00DF779D">
        <w:rPr>
          <w:b w:val="0"/>
          <w:sz w:val="28"/>
          <w:szCs w:val="28"/>
        </w:rPr>
        <w:t>Предельные размеры</w:t>
      </w:r>
      <w:r w:rsidR="003D127D" w:rsidRPr="00DF779D">
        <w:rPr>
          <w:b w:val="0"/>
          <w:sz w:val="28"/>
          <w:szCs w:val="28"/>
        </w:rPr>
        <w:t xml:space="preserve"> надбавки к должностному окладу за особые условия муниципальной службы: </w:t>
      </w:r>
    </w:p>
    <w:p w:rsidR="003D127D" w:rsidRPr="00DF779D" w:rsidRDefault="005A6997" w:rsidP="00E24A4D">
      <w:pPr>
        <w:pStyle w:val="a4"/>
        <w:ind w:firstLine="567"/>
        <w:jc w:val="both"/>
        <w:rPr>
          <w:b w:val="0"/>
          <w:sz w:val="28"/>
          <w:szCs w:val="28"/>
        </w:rPr>
      </w:pPr>
      <w:r w:rsidRPr="00DF779D">
        <w:rPr>
          <w:b w:val="0"/>
          <w:sz w:val="28"/>
          <w:szCs w:val="28"/>
        </w:rPr>
        <w:t xml:space="preserve">- </w:t>
      </w:r>
      <w:r w:rsidR="003D127D" w:rsidRPr="00DF779D">
        <w:rPr>
          <w:b w:val="0"/>
          <w:sz w:val="28"/>
          <w:szCs w:val="28"/>
        </w:rPr>
        <w:t xml:space="preserve">по главным </w:t>
      </w:r>
      <w:r w:rsidR="009006DD" w:rsidRPr="00DF779D">
        <w:rPr>
          <w:b w:val="0"/>
          <w:sz w:val="28"/>
          <w:szCs w:val="28"/>
        </w:rPr>
        <w:t xml:space="preserve">должностям </w:t>
      </w:r>
      <w:r w:rsidR="003D127D" w:rsidRPr="00DF779D">
        <w:rPr>
          <w:b w:val="0"/>
          <w:sz w:val="28"/>
          <w:szCs w:val="28"/>
        </w:rPr>
        <w:t>муниципальн</w:t>
      </w:r>
      <w:r w:rsidR="009006DD" w:rsidRPr="00DF779D">
        <w:rPr>
          <w:b w:val="0"/>
          <w:sz w:val="28"/>
          <w:szCs w:val="28"/>
        </w:rPr>
        <w:t>ой службы</w:t>
      </w:r>
      <w:r w:rsidR="003D127D" w:rsidRPr="00DF779D">
        <w:rPr>
          <w:b w:val="0"/>
          <w:sz w:val="28"/>
          <w:szCs w:val="28"/>
        </w:rPr>
        <w:t>:  по должности  замест</w:t>
      </w:r>
      <w:r w:rsidR="00E24A4D">
        <w:rPr>
          <w:b w:val="0"/>
          <w:sz w:val="28"/>
          <w:szCs w:val="28"/>
        </w:rPr>
        <w:t>ителя Главы – до 150 процентов,</w:t>
      </w:r>
    </w:p>
    <w:p w:rsidR="003D127D" w:rsidRPr="00DF779D" w:rsidRDefault="005A6997" w:rsidP="00CE38AA">
      <w:pPr>
        <w:pStyle w:val="a4"/>
        <w:ind w:firstLine="567"/>
        <w:jc w:val="both"/>
        <w:rPr>
          <w:b w:val="0"/>
          <w:sz w:val="28"/>
          <w:szCs w:val="28"/>
        </w:rPr>
      </w:pPr>
      <w:r w:rsidRPr="00DF779D">
        <w:rPr>
          <w:b w:val="0"/>
          <w:sz w:val="28"/>
          <w:szCs w:val="28"/>
        </w:rPr>
        <w:t xml:space="preserve">- </w:t>
      </w:r>
      <w:r w:rsidR="003D127D" w:rsidRPr="00DF779D">
        <w:rPr>
          <w:b w:val="0"/>
          <w:sz w:val="28"/>
          <w:szCs w:val="28"/>
        </w:rPr>
        <w:t xml:space="preserve">по старшим </w:t>
      </w:r>
      <w:r w:rsidR="009006DD" w:rsidRPr="00DF779D">
        <w:rPr>
          <w:b w:val="0"/>
          <w:sz w:val="28"/>
          <w:szCs w:val="28"/>
        </w:rPr>
        <w:t xml:space="preserve">должностям </w:t>
      </w:r>
      <w:r w:rsidR="003D127D" w:rsidRPr="00DF779D">
        <w:rPr>
          <w:b w:val="0"/>
          <w:sz w:val="28"/>
          <w:szCs w:val="28"/>
        </w:rPr>
        <w:t>муниципальн</w:t>
      </w:r>
      <w:r w:rsidR="009006DD" w:rsidRPr="00DF779D">
        <w:rPr>
          <w:b w:val="0"/>
          <w:sz w:val="28"/>
          <w:szCs w:val="28"/>
        </w:rPr>
        <w:t>ой службы</w:t>
      </w:r>
      <w:r w:rsidR="003D127D" w:rsidRPr="00DF779D">
        <w:rPr>
          <w:b w:val="0"/>
          <w:sz w:val="28"/>
          <w:szCs w:val="28"/>
        </w:rPr>
        <w:t>:</w:t>
      </w:r>
      <w:r w:rsidR="00E24A4D">
        <w:rPr>
          <w:b w:val="0"/>
          <w:sz w:val="28"/>
          <w:szCs w:val="28"/>
        </w:rPr>
        <w:t xml:space="preserve"> по должности консультант – до </w:t>
      </w:r>
      <w:r w:rsidR="003D127D" w:rsidRPr="00DF779D">
        <w:rPr>
          <w:b w:val="0"/>
          <w:sz w:val="28"/>
          <w:szCs w:val="28"/>
        </w:rPr>
        <w:t>90 процентов должностного оклада;</w:t>
      </w:r>
    </w:p>
    <w:p w:rsidR="003D127D" w:rsidRPr="00DF779D" w:rsidRDefault="005A6997" w:rsidP="00CE38AA">
      <w:pPr>
        <w:pStyle w:val="a4"/>
        <w:ind w:firstLine="567"/>
        <w:jc w:val="both"/>
        <w:rPr>
          <w:b w:val="0"/>
          <w:sz w:val="28"/>
          <w:szCs w:val="28"/>
        </w:rPr>
      </w:pPr>
      <w:r w:rsidRPr="00DF779D">
        <w:rPr>
          <w:b w:val="0"/>
          <w:sz w:val="28"/>
          <w:szCs w:val="28"/>
        </w:rPr>
        <w:t xml:space="preserve">- </w:t>
      </w:r>
      <w:r w:rsidR="003D127D" w:rsidRPr="00DF779D">
        <w:rPr>
          <w:b w:val="0"/>
          <w:sz w:val="28"/>
          <w:szCs w:val="28"/>
        </w:rPr>
        <w:t xml:space="preserve">по младшим </w:t>
      </w:r>
      <w:r w:rsidR="00DD4D0A" w:rsidRPr="00DF779D">
        <w:rPr>
          <w:b w:val="0"/>
          <w:sz w:val="28"/>
          <w:szCs w:val="28"/>
        </w:rPr>
        <w:t xml:space="preserve">должностям </w:t>
      </w:r>
      <w:r w:rsidR="003D127D" w:rsidRPr="00DF779D">
        <w:rPr>
          <w:b w:val="0"/>
          <w:sz w:val="28"/>
          <w:szCs w:val="28"/>
        </w:rPr>
        <w:t>муниципальн</w:t>
      </w:r>
      <w:r w:rsidR="00DD4D0A" w:rsidRPr="00DF779D">
        <w:rPr>
          <w:b w:val="0"/>
          <w:sz w:val="28"/>
          <w:szCs w:val="28"/>
        </w:rPr>
        <w:t>ой службы</w:t>
      </w:r>
      <w:r w:rsidR="003D127D" w:rsidRPr="00DF779D">
        <w:rPr>
          <w:b w:val="0"/>
          <w:sz w:val="28"/>
          <w:szCs w:val="28"/>
        </w:rPr>
        <w:t xml:space="preserve"> – до 6</w:t>
      </w:r>
      <w:r w:rsidR="00DB2D6C" w:rsidRPr="00DF779D">
        <w:rPr>
          <w:b w:val="0"/>
          <w:sz w:val="28"/>
          <w:szCs w:val="28"/>
        </w:rPr>
        <w:t>0 процентов должностного оклада.</w:t>
      </w:r>
    </w:p>
    <w:p w:rsidR="003D127D" w:rsidRPr="00DF779D" w:rsidRDefault="003D127D" w:rsidP="005A6997">
      <w:pPr>
        <w:pStyle w:val="a4"/>
        <w:numPr>
          <w:ilvl w:val="0"/>
          <w:numId w:val="5"/>
        </w:numPr>
        <w:ind w:left="0" w:firstLine="360"/>
        <w:jc w:val="both"/>
        <w:rPr>
          <w:b w:val="0"/>
          <w:sz w:val="28"/>
          <w:szCs w:val="28"/>
        </w:rPr>
      </w:pPr>
      <w:r w:rsidRPr="00DF779D">
        <w:rPr>
          <w:b w:val="0"/>
          <w:sz w:val="28"/>
          <w:szCs w:val="28"/>
        </w:rPr>
        <w:t>Предельный размер ежемесячного денежного поощрения муниципального служащего:</w:t>
      </w:r>
    </w:p>
    <w:p w:rsidR="003D127D" w:rsidRPr="00DF779D" w:rsidRDefault="00DB2D6C" w:rsidP="00CE38AA">
      <w:pPr>
        <w:pStyle w:val="a4"/>
        <w:ind w:firstLine="567"/>
        <w:jc w:val="both"/>
        <w:rPr>
          <w:b w:val="0"/>
          <w:sz w:val="28"/>
          <w:szCs w:val="28"/>
        </w:rPr>
      </w:pPr>
      <w:r w:rsidRPr="00DF779D">
        <w:rPr>
          <w:b w:val="0"/>
          <w:sz w:val="28"/>
          <w:szCs w:val="28"/>
        </w:rPr>
        <w:lastRenderedPageBreak/>
        <w:t xml:space="preserve">- </w:t>
      </w:r>
      <w:r w:rsidR="003D127D" w:rsidRPr="00DF779D">
        <w:rPr>
          <w:b w:val="0"/>
          <w:sz w:val="28"/>
          <w:szCs w:val="28"/>
        </w:rPr>
        <w:t xml:space="preserve">по главным </w:t>
      </w:r>
      <w:r w:rsidR="00DD4D0A" w:rsidRPr="00DF779D">
        <w:rPr>
          <w:b w:val="0"/>
          <w:sz w:val="28"/>
          <w:szCs w:val="28"/>
        </w:rPr>
        <w:t>должностям –</w:t>
      </w:r>
      <w:r w:rsidR="00E24A4D">
        <w:rPr>
          <w:b w:val="0"/>
          <w:sz w:val="28"/>
          <w:szCs w:val="28"/>
        </w:rPr>
        <w:t xml:space="preserve"> по должности </w:t>
      </w:r>
      <w:r w:rsidR="00482D90">
        <w:rPr>
          <w:b w:val="0"/>
          <w:sz w:val="28"/>
          <w:szCs w:val="28"/>
        </w:rPr>
        <w:t xml:space="preserve">заместителя Главы до </w:t>
      </w:r>
      <w:r w:rsidR="00482D90" w:rsidRPr="00AC4F7C">
        <w:rPr>
          <w:b w:val="0"/>
          <w:sz w:val="28"/>
          <w:szCs w:val="28"/>
        </w:rPr>
        <w:t>1,5</w:t>
      </w:r>
      <w:r w:rsidR="003D127D" w:rsidRPr="00DF779D">
        <w:rPr>
          <w:b w:val="0"/>
          <w:sz w:val="28"/>
          <w:szCs w:val="28"/>
        </w:rPr>
        <w:t xml:space="preserve"> должностного оклада,</w:t>
      </w:r>
    </w:p>
    <w:p w:rsidR="003D127D" w:rsidRPr="00DF779D" w:rsidRDefault="00DB2D6C" w:rsidP="00CE38AA">
      <w:pPr>
        <w:pStyle w:val="a4"/>
        <w:ind w:firstLine="567"/>
        <w:jc w:val="both"/>
        <w:rPr>
          <w:b w:val="0"/>
          <w:sz w:val="28"/>
          <w:szCs w:val="28"/>
        </w:rPr>
      </w:pPr>
      <w:r w:rsidRPr="00DF779D">
        <w:rPr>
          <w:b w:val="0"/>
          <w:sz w:val="28"/>
          <w:szCs w:val="28"/>
        </w:rPr>
        <w:t xml:space="preserve">- </w:t>
      </w:r>
      <w:r w:rsidR="003D127D" w:rsidRPr="00DF779D">
        <w:rPr>
          <w:b w:val="0"/>
          <w:sz w:val="28"/>
          <w:szCs w:val="28"/>
        </w:rPr>
        <w:t>по старшим должностям</w:t>
      </w:r>
      <w:r w:rsidR="00DD4D0A" w:rsidRPr="00DF779D">
        <w:rPr>
          <w:b w:val="0"/>
          <w:sz w:val="28"/>
          <w:szCs w:val="28"/>
        </w:rPr>
        <w:t xml:space="preserve"> –</w:t>
      </w:r>
      <w:r w:rsidR="003D127D" w:rsidRPr="00DF779D">
        <w:rPr>
          <w:b w:val="0"/>
          <w:sz w:val="28"/>
          <w:szCs w:val="28"/>
        </w:rPr>
        <w:t xml:space="preserve"> по должности консультант</w:t>
      </w:r>
      <w:r w:rsidR="00DD4D0A" w:rsidRPr="00DF779D">
        <w:rPr>
          <w:b w:val="0"/>
          <w:sz w:val="28"/>
          <w:szCs w:val="28"/>
        </w:rPr>
        <w:t xml:space="preserve"> </w:t>
      </w:r>
      <w:r w:rsidR="003D127D" w:rsidRPr="00DF779D">
        <w:rPr>
          <w:b w:val="0"/>
          <w:sz w:val="28"/>
          <w:szCs w:val="28"/>
        </w:rPr>
        <w:t xml:space="preserve">до 1,5 должностного оклада; </w:t>
      </w:r>
    </w:p>
    <w:p w:rsidR="003D127D" w:rsidRPr="00DF779D" w:rsidRDefault="00DB2D6C" w:rsidP="00CE38AA">
      <w:pPr>
        <w:pStyle w:val="a4"/>
        <w:tabs>
          <w:tab w:val="left" w:pos="720"/>
        </w:tabs>
        <w:ind w:firstLine="567"/>
        <w:jc w:val="both"/>
        <w:rPr>
          <w:b w:val="0"/>
          <w:sz w:val="28"/>
          <w:szCs w:val="28"/>
        </w:rPr>
      </w:pPr>
      <w:r w:rsidRPr="00DF779D">
        <w:rPr>
          <w:b w:val="0"/>
          <w:sz w:val="28"/>
          <w:szCs w:val="28"/>
        </w:rPr>
        <w:t xml:space="preserve">- </w:t>
      </w:r>
      <w:r w:rsidR="003D127D" w:rsidRPr="00DF779D">
        <w:rPr>
          <w:b w:val="0"/>
          <w:sz w:val="28"/>
          <w:szCs w:val="28"/>
        </w:rPr>
        <w:t>по младшим должностям – до 1,5 должностного оклада.</w:t>
      </w:r>
    </w:p>
    <w:p w:rsidR="00DD4D0A" w:rsidRPr="00DF779D" w:rsidRDefault="00DD4D0A" w:rsidP="0062380A">
      <w:pPr>
        <w:pStyle w:val="ConsPlusNormal"/>
        <w:widowControl/>
        <w:numPr>
          <w:ilvl w:val="0"/>
          <w:numId w:val="5"/>
        </w:numPr>
        <w:ind w:left="0" w:firstLine="360"/>
        <w:rPr>
          <w:rFonts w:ascii="Times New Roman" w:hAnsi="Times New Roman" w:cs="Times New Roman"/>
          <w:sz w:val="28"/>
          <w:szCs w:val="28"/>
        </w:rPr>
      </w:pPr>
      <w:r w:rsidRPr="00DF779D">
        <w:rPr>
          <w:rFonts w:ascii="Times New Roman" w:hAnsi="Times New Roman" w:cs="Times New Roman"/>
          <w:sz w:val="28"/>
          <w:szCs w:val="28"/>
        </w:rPr>
        <w:t>Ежемесячная надбавка к должностному окладу муниципального служащего за классный чин:</w:t>
      </w:r>
    </w:p>
    <w:p w:rsidR="00DD4D0A" w:rsidRPr="00DF779D" w:rsidRDefault="00DD4D0A" w:rsidP="00CE38AA">
      <w:pPr>
        <w:pStyle w:val="ConsPlusNormal"/>
        <w:widowControl/>
        <w:ind w:firstLine="567"/>
        <w:jc w:val="both"/>
        <w:rPr>
          <w:rFonts w:ascii="Times New Roman" w:hAnsi="Times New Roman" w:cs="Times New Roman"/>
          <w:sz w:val="28"/>
          <w:szCs w:val="28"/>
        </w:rPr>
      </w:pPr>
      <w:r w:rsidRPr="00DF779D">
        <w:rPr>
          <w:rFonts w:ascii="Times New Roman" w:hAnsi="Times New Roman" w:cs="Times New Roman"/>
          <w:sz w:val="28"/>
          <w:szCs w:val="28"/>
        </w:rPr>
        <w:t>5.1. Ежемесячная надбавка за классный чин лицу, замещающему муниципальную должность муниципальной службы, в размере 50% должностного оклада в пределах группы должностей муниципальной службы в соответстви</w:t>
      </w:r>
      <w:r w:rsidR="00CE38AA">
        <w:rPr>
          <w:rFonts w:ascii="Times New Roman" w:hAnsi="Times New Roman" w:cs="Times New Roman"/>
          <w:sz w:val="28"/>
          <w:szCs w:val="28"/>
        </w:rPr>
        <w:t>и с присвоенным классным чином.</w:t>
      </w:r>
    </w:p>
    <w:p w:rsidR="00DD4D0A" w:rsidRPr="00DF779D" w:rsidRDefault="00DD4D0A" w:rsidP="00CE38AA">
      <w:pPr>
        <w:pStyle w:val="ConsPlusNormal"/>
        <w:widowControl/>
        <w:ind w:firstLine="567"/>
        <w:jc w:val="both"/>
        <w:rPr>
          <w:rFonts w:ascii="Times New Roman" w:hAnsi="Times New Roman" w:cs="Times New Roman"/>
          <w:sz w:val="28"/>
          <w:szCs w:val="28"/>
        </w:rPr>
      </w:pPr>
      <w:r w:rsidRPr="00DF779D">
        <w:rPr>
          <w:rFonts w:ascii="Times New Roman" w:hAnsi="Times New Roman" w:cs="Times New Roman"/>
          <w:sz w:val="28"/>
          <w:szCs w:val="28"/>
        </w:rPr>
        <w:t>5.2. Размеры ежемесячных надбавок за классный чин подлежат индексации одновременно с индексацией должностных окладов.</w:t>
      </w:r>
    </w:p>
    <w:p w:rsidR="00DD4D0A" w:rsidRPr="00DF779D" w:rsidRDefault="00DD4D0A" w:rsidP="00CE38AA">
      <w:pPr>
        <w:pStyle w:val="ConsPlusNormal"/>
        <w:widowControl/>
        <w:ind w:firstLine="567"/>
        <w:jc w:val="both"/>
        <w:rPr>
          <w:rFonts w:ascii="Times New Roman" w:hAnsi="Times New Roman" w:cs="Times New Roman"/>
          <w:sz w:val="28"/>
          <w:szCs w:val="28"/>
        </w:rPr>
      </w:pPr>
      <w:r w:rsidRPr="00DF779D">
        <w:rPr>
          <w:rFonts w:ascii="Times New Roman" w:hAnsi="Times New Roman" w:cs="Times New Roman"/>
          <w:sz w:val="28"/>
          <w:szCs w:val="28"/>
        </w:rPr>
        <w:t>5.3. Выплата надбавки за классный чин производится ежемесячно, начиная с первого числа месяца, следующего за месяцем, в котором лицу, замещающему муниципальную должность муниципальной службы, был присвоен классный чин.</w:t>
      </w:r>
    </w:p>
    <w:p w:rsidR="00DD4D0A" w:rsidRPr="00DF779D" w:rsidRDefault="00DD4D0A" w:rsidP="00CE38AA">
      <w:pPr>
        <w:pStyle w:val="ConsPlusNormal"/>
        <w:ind w:firstLine="567"/>
        <w:jc w:val="both"/>
        <w:rPr>
          <w:rFonts w:ascii="Times New Roman" w:hAnsi="Times New Roman" w:cs="Times New Roman"/>
          <w:sz w:val="28"/>
          <w:szCs w:val="28"/>
        </w:rPr>
      </w:pPr>
      <w:r w:rsidRPr="00DF779D">
        <w:rPr>
          <w:rFonts w:ascii="Times New Roman" w:hAnsi="Times New Roman" w:cs="Times New Roman"/>
          <w:sz w:val="28"/>
          <w:szCs w:val="28"/>
        </w:rPr>
        <w:t>5.4. Пр</w:t>
      </w:r>
      <w:r w:rsidR="00CE38AA">
        <w:rPr>
          <w:rFonts w:ascii="Times New Roman" w:hAnsi="Times New Roman" w:cs="Times New Roman"/>
          <w:sz w:val="28"/>
          <w:szCs w:val="28"/>
        </w:rPr>
        <w:t xml:space="preserve">и поступлении на муниципальную </w:t>
      </w:r>
      <w:r w:rsidRPr="00DF779D">
        <w:rPr>
          <w:rFonts w:ascii="Times New Roman" w:hAnsi="Times New Roman" w:cs="Times New Roman"/>
          <w:sz w:val="28"/>
          <w:szCs w:val="28"/>
        </w:rPr>
        <w:t>службу гражданина Российской Федерации, имеющего классный чин иного вида государственной службы, дипломатический ранг, воинское или специальное звание, первый классный чин гражданской службы присваивается ему в соответствии с замещаемой должностью гражданской службы в пределах г</w:t>
      </w:r>
      <w:r w:rsidR="00CE38AA">
        <w:rPr>
          <w:rFonts w:ascii="Times New Roman" w:hAnsi="Times New Roman" w:cs="Times New Roman"/>
          <w:sz w:val="28"/>
          <w:szCs w:val="28"/>
        </w:rPr>
        <w:t xml:space="preserve">руппы должностей муниципальной </w:t>
      </w:r>
      <w:r w:rsidRPr="00DF779D">
        <w:rPr>
          <w:rFonts w:ascii="Times New Roman" w:hAnsi="Times New Roman" w:cs="Times New Roman"/>
          <w:sz w:val="28"/>
          <w:szCs w:val="28"/>
        </w:rPr>
        <w:t>службы.</w:t>
      </w:r>
    </w:p>
    <w:p w:rsidR="00DD4D0A" w:rsidRPr="00DF779D" w:rsidRDefault="00DD4D0A" w:rsidP="00CE38AA">
      <w:pPr>
        <w:pStyle w:val="ConsPlusNormal"/>
        <w:ind w:firstLine="567"/>
        <w:jc w:val="both"/>
        <w:rPr>
          <w:rFonts w:ascii="Times New Roman" w:hAnsi="Times New Roman" w:cs="Times New Roman"/>
          <w:sz w:val="28"/>
          <w:szCs w:val="28"/>
        </w:rPr>
      </w:pPr>
      <w:r w:rsidRPr="00DF779D">
        <w:rPr>
          <w:rFonts w:ascii="Times New Roman" w:hAnsi="Times New Roman" w:cs="Times New Roman"/>
          <w:sz w:val="28"/>
          <w:szCs w:val="28"/>
        </w:rPr>
        <w:t xml:space="preserve">5.5. </w:t>
      </w:r>
      <w:proofErr w:type="gramStart"/>
      <w:r w:rsidRPr="00DF779D">
        <w:rPr>
          <w:rFonts w:ascii="Times New Roman" w:hAnsi="Times New Roman" w:cs="Times New Roman"/>
          <w:sz w:val="28"/>
          <w:szCs w:val="28"/>
        </w:rPr>
        <w:t>Если указа</w:t>
      </w:r>
      <w:r w:rsidR="00E24A4D">
        <w:rPr>
          <w:rFonts w:ascii="Times New Roman" w:hAnsi="Times New Roman" w:cs="Times New Roman"/>
          <w:sz w:val="28"/>
          <w:szCs w:val="28"/>
        </w:rPr>
        <w:t>нный классный чин муниципальной</w:t>
      </w:r>
      <w:r w:rsidRPr="00DF779D">
        <w:rPr>
          <w:rFonts w:ascii="Times New Roman" w:hAnsi="Times New Roman" w:cs="Times New Roman"/>
          <w:sz w:val="28"/>
          <w:szCs w:val="28"/>
        </w:rPr>
        <w:t xml:space="preserve"> службы, ниже имеющегося у федерального гражданского служащего классного чина иного вида государственной службы, дипломатического ранга, воинского или специального звания, федеральному гражданскому служащему может быть присвоен классный чин муниципальной службы на одну ступень выше классного чина, соответствующего замещаемой им должности муниципальной службы, но в пределах группы должностей муниципальной службы, к которой относится замещаемая им должность.</w:t>
      </w:r>
      <w:proofErr w:type="gramEnd"/>
    </w:p>
    <w:p w:rsidR="00DD4D0A" w:rsidRPr="00DF779D" w:rsidRDefault="00DD4D0A" w:rsidP="00CE38AA">
      <w:pPr>
        <w:pStyle w:val="ConsPlusNormal"/>
        <w:ind w:firstLine="567"/>
        <w:jc w:val="both"/>
        <w:rPr>
          <w:rFonts w:ascii="Times New Roman" w:hAnsi="Times New Roman" w:cs="Times New Roman"/>
          <w:sz w:val="28"/>
          <w:szCs w:val="28"/>
        </w:rPr>
      </w:pPr>
      <w:r w:rsidRPr="00DF779D">
        <w:rPr>
          <w:rFonts w:ascii="Times New Roman" w:hAnsi="Times New Roman" w:cs="Times New Roman"/>
          <w:sz w:val="28"/>
          <w:szCs w:val="28"/>
        </w:rPr>
        <w:t>5.6. При присвоении классного чина муниципальной службы учитывается продолжительность пребывания в классном чине иного вида государственной службы, дипломатическом ранге, воинском или специальном звании.</w:t>
      </w:r>
    </w:p>
    <w:p w:rsidR="00A2636B" w:rsidRPr="00DF779D" w:rsidRDefault="006730C6" w:rsidP="006730C6">
      <w:pPr>
        <w:pStyle w:val="a9"/>
        <w:numPr>
          <w:ilvl w:val="0"/>
          <w:numId w:val="5"/>
        </w:numPr>
        <w:shd w:val="clear" w:color="auto" w:fill="FFFFFF"/>
        <w:tabs>
          <w:tab w:val="left" w:pos="365"/>
        </w:tabs>
        <w:spacing w:after="0" w:line="240" w:lineRule="auto"/>
        <w:ind w:left="0" w:firstLine="360"/>
        <w:jc w:val="both"/>
        <w:rPr>
          <w:rFonts w:ascii="Times New Roman" w:hAnsi="Times New Roman"/>
          <w:sz w:val="28"/>
          <w:szCs w:val="28"/>
        </w:rPr>
      </w:pPr>
      <w:r w:rsidRPr="00DF779D">
        <w:rPr>
          <w:rFonts w:ascii="Times New Roman" w:hAnsi="Times New Roman"/>
          <w:sz w:val="28"/>
          <w:szCs w:val="28"/>
        </w:rPr>
        <w:t xml:space="preserve">При предоставлении ежегодного оплачиваемого отпуска, продолжительностью </w:t>
      </w:r>
      <w:proofErr w:type="gramStart"/>
      <w:r w:rsidRPr="00DF779D">
        <w:rPr>
          <w:rFonts w:ascii="Times New Roman" w:hAnsi="Times New Roman"/>
          <w:sz w:val="28"/>
          <w:szCs w:val="28"/>
        </w:rPr>
        <w:t>согласно норм</w:t>
      </w:r>
      <w:proofErr w:type="gramEnd"/>
      <w:r w:rsidRPr="00DF779D">
        <w:rPr>
          <w:rFonts w:ascii="Times New Roman" w:hAnsi="Times New Roman"/>
          <w:sz w:val="28"/>
          <w:szCs w:val="28"/>
        </w:rPr>
        <w:t xml:space="preserve"> действующего законодатель</w:t>
      </w:r>
      <w:r w:rsidR="00CE38AA">
        <w:rPr>
          <w:rFonts w:ascii="Times New Roman" w:hAnsi="Times New Roman"/>
          <w:sz w:val="28"/>
          <w:szCs w:val="28"/>
        </w:rPr>
        <w:t xml:space="preserve">ства, муниципальному служащему </w:t>
      </w:r>
      <w:r w:rsidRPr="00DF779D">
        <w:rPr>
          <w:rFonts w:ascii="Times New Roman" w:hAnsi="Times New Roman"/>
          <w:sz w:val="28"/>
          <w:szCs w:val="28"/>
        </w:rPr>
        <w:t>выплачивается е</w:t>
      </w:r>
      <w:r w:rsidR="00A2636B" w:rsidRPr="00DF779D">
        <w:rPr>
          <w:rFonts w:ascii="Times New Roman" w:hAnsi="Times New Roman"/>
          <w:sz w:val="28"/>
          <w:szCs w:val="28"/>
        </w:rPr>
        <w:t xml:space="preserve">диновременная выплата в размере до </w:t>
      </w:r>
      <w:r w:rsidRPr="00DF779D">
        <w:rPr>
          <w:rFonts w:ascii="Times New Roman" w:hAnsi="Times New Roman"/>
          <w:sz w:val="28"/>
          <w:szCs w:val="28"/>
        </w:rPr>
        <w:t xml:space="preserve">двух должностных окладов </w:t>
      </w:r>
      <w:r w:rsidR="00A2636B" w:rsidRPr="00DF779D">
        <w:rPr>
          <w:rFonts w:ascii="Times New Roman" w:hAnsi="Times New Roman"/>
          <w:sz w:val="28"/>
          <w:szCs w:val="28"/>
        </w:rPr>
        <w:t>и материальн</w:t>
      </w:r>
      <w:r w:rsidRPr="00DF779D">
        <w:rPr>
          <w:rFonts w:ascii="Times New Roman" w:hAnsi="Times New Roman"/>
          <w:sz w:val="28"/>
          <w:szCs w:val="28"/>
        </w:rPr>
        <w:t>ая</w:t>
      </w:r>
      <w:r w:rsidR="00A2636B" w:rsidRPr="00DF779D">
        <w:rPr>
          <w:rFonts w:ascii="Times New Roman" w:hAnsi="Times New Roman"/>
          <w:sz w:val="28"/>
          <w:szCs w:val="28"/>
        </w:rPr>
        <w:t xml:space="preserve"> помощ</w:t>
      </w:r>
      <w:r w:rsidRPr="00DF779D">
        <w:rPr>
          <w:rFonts w:ascii="Times New Roman" w:hAnsi="Times New Roman"/>
          <w:sz w:val="28"/>
          <w:szCs w:val="28"/>
        </w:rPr>
        <w:t>ь</w:t>
      </w:r>
      <w:r w:rsidR="00E24A4D">
        <w:rPr>
          <w:rFonts w:ascii="Times New Roman" w:hAnsi="Times New Roman"/>
          <w:sz w:val="28"/>
          <w:szCs w:val="28"/>
        </w:rPr>
        <w:t xml:space="preserve"> в размере </w:t>
      </w:r>
      <w:r w:rsidR="00A2636B" w:rsidRPr="00DF779D">
        <w:rPr>
          <w:rFonts w:ascii="Times New Roman" w:hAnsi="Times New Roman"/>
          <w:sz w:val="28"/>
          <w:szCs w:val="28"/>
        </w:rPr>
        <w:t>до дв</w:t>
      </w:r>
      <w:r w:rsidR="00E24A4D">
        <w:rPr>
          <w:rFonts w:ascii="Times New Roman" w:hAnsi="Times New Roman"/>
          <w:sz w:val="28"/>
          <w:szCs w:val="28"/>
        </w:rPr>
        <w:t xml:space="preserve">ух </w:t>
      </w:r>
      <w:r w:rsidR="00A2636B" w:rsidRPr="00DF779D">
        <w:rPr>
          <w:rFonts w:ascii="Times New Roman" w:hAnsi="Times New Roman"/>
          <w:sz w:val="28"/>
          <w:szCs w:val="28"/>
        </w:rPr>
        <w:t>должностных окладов.</w:t>
      </w:r>
    </w:p>
    <w:p w:rsidR="00CA595E" w:rsidRPr="00DF779D" w:rsidRDefault="006730C6" w:rsidP="00CE38AA">
      <w:pPr>
        <w:shd w:val="clear" w:color="auto" w:fill="FFFFFF"/>
        <w:tabs>
          <w:tab w:val="left" w:pos="365"/>
        </w:tabs>
        <w:spacing w:after="0" w:line="240" w:lineRule="auto"/>
        <w:ind w:firstLine="567"/>
        <w:jc w:val="both"/>
        <w:rPr>
          <w:rFonts w:ascii="Times New Roman" w:hAnsi="Times New Roman" w:cs="Times New Roman"/>
          <w:spacing w:val="-2"/>
          <w:sz w:val="28"/>
          <w:szCs w:val="28"/>
        </w:rPr>
      </w:pPr>
      <w:r w:rsidRPr="00DF779D">
        <w:rPr>
          <w:rFonts w:ascii="Times New Roman" w:hAnsi="Times New Roman" w:cs="Times New Roman"/>
          <w:sz w:val="28"/>
          <w:szCs w:val="28"/>
        </w:rPr>
        <w:t xml:space="preserve">6.1. </w:t>
      </w:r>
      <w:r w:rsidR="00CA595E" w:rsidRPr="00DF779D">
        <w:rPr>
          <w:rFonts w:ascii="Times New Roman" w:hAnsi="Times New Roman" w:cs="Times New Roman"/>
          <w:spacing w:val="-2"/>
          <w:sz w:val="28"/>
          <w:szCs w:val="28"/>
        </w:rPr>
        <w:t xml:space="preserve">Материальная помощь к отпуску </w:t>
      </w:r>
      <w:r w:rsidR="00CA595E" w:rsidRPr="00DF779D">
        <w:rPr>
          <w:rFonts w:ascii="Times New Roman" w:hAnsi="Times New Roman" w:cs="Times New Roman"/>
          <w:spacing w:val="-1"/>
          <w:sz w:val="28"/>
          <w:szCs w:val="28"/>
        </w:rPr>
        <w:t xml:space="preserve">вновь принятому (уволенному) работнику выплачивается пропорционально отработанному времени в </w:t>
      </w:r>
      <w:r w:rsidR="00CA595E" w:rsidRPr="00DF779D">
        <w:rPr>
          <w:rFonts w:ascii="Times New Roman" w:hAnsi="Times New Roman" w:cs="Times New Roman"/>
          <w:sz w:val="28"/>
          <w:szCs w:val="28"/>
        </w:rPr>
        <w:t>календарном году.</w:t>
      </w:r>
    </w:p>
    <w:p w:rsidR="005A6997" w:rsidRPr="00AC4F7C" w:rsidRDefault="00CE38AA" w:rsidP="005A6997">
      <w:pPr>
        <w:pStyle w:val="a9"/>
        <w:numPr>
          <w:ilvl w:val="0"/>
          <w:numId w:val="5"/>
        </w:numPr>
        <w:shd w:val="clear" w:color="auto" w:fill="FFFFFF"/>
        <w:tabs>
          <w:tab w:val="left" w:pos="365"/>
        </w:tabs>
        <w:spacing w:after="0" w:line="240" w:lineRule="auto"/>
        <w:ind w:left="0" w:firstLine="360"/>
        <w:jc w:val="both"/>
        <w:rPr>
          <w:rFonts w:ascii="Times New Roman" w:hAnsi="Times New Roman"/>
          <w:spacing w:val="-1"/>
          <w:sz w:val="28"/>
          <w:szCs w:val="28"/>
        </w:rPr>
      </w:pPr>
      <w:r w:rsidRPr="00AC4F7C">
        <w:rPr>
          <w:rFonts w:ascii="Times New Roman" w:hAnsi="Times New Roman"/>
          <w:spacing w:val="-2"/>
          <w:sz w:val="28"/>
          <w:szCs w:val="28"/>
        </w:rPr>
        <w:t>Экономия утвержденного</w:t>
      </w:r>
      <w:r w:rsidR="00CA595E" w:rsidRPr="00AC4F7C">
        <w:rPr>
          <w:rFonts w:ascii="Times New Roman" w:hAnsi="Times New Roman"/>
          <w:spacing w:val="-2"/>
          <w:sz w:val="28"/>
          <w:szCs w:val="28"/>
        </w:rPr>
        <w:t xml:space="preserve"> фонда оплаты труда муниципальных служащих может быть выплачена в виде единовременной выплаты (премии по итогам работы за год) в размере до </w:t>
      </w:r>
      <w:r w:rsidR="00F00512" w:rsidRPr="00AC4F7C">
        <w:rPr>
          <w:rFonts w:ascii="Times New Roman" w:hAnsi="Times New Roman"/>
          <w:spacing w:val="-2"/>
          <w:sz w:val="28"/>
          <w:szCs w:val="28"/>
        </w:rPr>
        <w:t xml:space="preserve">двух с половиной </w:t>
      </w:r>
      <w:r w:rsidR="00CA595E" w:rsidRPr="00AC4F7C">
        <w:rPr>
          <w:rFonts w:ascii="Times New Roman" w:hAnsi="Times New Roman"/>
          <w:spacing w:val="-2"/>
          <w:sz w:val="28"/>
          <w:szCs w:val="28"/>
        </w:rPr>
        <w:t>должностных окладов.</w:t>
      </w:r>
    </w:p>
    <w:p w:rsidR="005A6997" w:rsidRPr="00DF779D" w:rsidRDefault="00CA595E" w:rsidP="005A6997">
      <w:pPr>
        <w:pStyle w:val="a9"/>
        <w:numPr>
          <w:ilvl w:val="0"/>
          <w:numId w:val="5"/>
        </w:numPr>
        <w:shd w:val="clear" w:color="auto" w:fill="FFFFFF"/>
        <w:tabs>
          <w:tab w:val="left" w:pos="365"/>
        </w:tabs>
        <w:spacing w:after="0" w:line="240" w:lineRule="auto"/>
        <w:ind w:left="0" w:firstLine="360"/>
        <w:jc w:val="both"/>
        <w:rPr>
          <w:rFonts w:ascii="Times New Roman" w:hAnsi="Times New Roman"/>
          <w:spacing w:val="-1"/>
          <w:sz w:val="28"/>
          <w:szCs w:val="28"/>
        </w:rPr>
      </w:pPr>
      <w:r w:rsidRPr="00DF779D">
        <w:rPr>
          <w:rFonts w:ascii="Times New Roman" w:hAnsi="Times New Roman"/>
          <w:sz w:val="28"/>
          <w:szCs w:val="28"/>
        </w:rPr>
        <w:t xml:space="preserve">Индексация (увеличение) должностных окладов муниципальных служащих осуществляется на основании решений представительного органа – Совета </w:t>
      </w:r>
      <w:r w:rsidR="00CE38AA">
        <w:rPr>
          <w:rFonts w:ascii="Times New Roman" w:hAnsi="Times New Roman"/>
          <w:sz w:val="28"/>
          <w:szCs w:val="28"/>
        </w:rPr>
        <w:lastRenderedPageBreak/>
        <w:t>Белоярского</w:t>
      </w:r>
      <w:r w:rsidRPr="00DF779D">
        <w:rPr>
          <w:rFonts w:ascii="Times New Roman" w:hAnsi="Times New Roman"/>
          <w:sz w:val="28"/>
          <w:szCs w:val="28"/>
        </w:rPr>
        <w:t xml:space="preserve"> муниципального образования, с учетом уровня инфляции, роста потребительских цен на товары и услуги.</w:t>
      </w:r>
    </w:p>
    <w:p w:rsidR="005A6997" w:rsidRPr="00DF779D" w:rsidRDefault="00DD4D0A" w:rsidP="005A6997">
      <w:pPr>
        <w:pStyle w:val="a9"/>
        <w:numPr>
          <w:ilvl w:val="0"/>
          <w:numId w:val="5"/>
        </w:numPr>
        <w:shd w:val="clear" w:color="auto" w:fill="FFFFFF"/>
        <w:tabs>
          <w:tab w:val="left" w:pos="365"/>
        </w:tabs>
        <w:spacing w:after="0" w:line="240" w:lineRule="auto"/>
        <w:ind w:left="0" w:firstLine="360"/>
        <w:jc w:val="both"/>
        <w:rPr>
          <w:rFonts w:ascii="Times New Roman" w:hAnsi="Times New Roman"/>
          <w:spacing w:val="-1"/>
          <w:sz w:val="28"/>
          <w:szCs w:val="28"/>
        </w:rPr>
      </w:pPr>
      <w:r w:rsidRPr="00DF779D">
        <w:rPr>
          <w:rFonts w:ascii="Times New Roman" w:hAnsi="Times New Roman"/>
          <w:sz w:val="28"/>
          <w:szCs w:val="28"/>
        </w:rPr>
        <w:t xml:space="preserve">Предельный размер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составляет – </w:t>
      </w:r>
      <w:r w:rsidR="00D729BA">
        <w:rPr>
          <w:rFonts w:ascii="Times New Roman" w:hAnsi="Times New Roman"/>
          <w:sz w:val="28"/>
          <w:szCs w:val="28"/>
        </w:rPr>
        <w:t>четырнадцать</w:t>
      </w:r>
      <w:r w:rsidRPr="00DF779D">
        <w:rPr>
          <w:rFonts w:ascii="Times New Roman" w:hAnsi="Times New Roman"/>
          <w:sz w:val="28"/>
          <w:szCs w:val="28"/>
        </w:rPr>
        <w:t xml:space="preserve"> денежных вознаграждений в год</w:t>
      </w:r>
      <w:r w:rsidR="00F00512" w:rsidRPr="00DF779D">
        <w:rPr>
          <w:rFonts w:ascii="Times New Roman" w:hAnsi="Times New Roman"/>
          <w:sz w:val="28"/>
          <w:szCs w:val="28"/>
        </w:rPr>
        <w:t>,</w:t>
      </w:r>
      <w:r w:rsidRPr="00DF779D">
        <w:rPr>
          <w:rFonts w:ascii="Times New Roman" w:hAnsi="Times New Roman"/>
          <w:sz w:val="28"/>
          <w:szCs w:val="28"/>
        </w:rPr>
        <w:t xml:space="preserve"> в том числе </w:t>
      </w:r>
      <w:r w:rsidR="00D729BA">
        <w:rPr>
          <w:rFonts w:ascii="Times New Roman" w:hAnsi="Times New Roman"/>
          <w:sz w:val="28"/>
          <w:szCs w:val="28"/>
        </w:rPr>
        <w:t xml:space="preserve">два </w:t>
      </w:r>
      <w:r w:rsidRPr="00DF779D">
        <w:rPr>
          <w:rFonts w:ascii="Times New Roman" w:hAnsi="Times New Roman"/>
          <w:sz w:val="28"/>
          <w:szCs w:val="28"/>
        </w:rPr>
        <w:t>денежных вознаграждения при уходе в</w:t>
      </w:r>
      <w:r w:rsidR="00F00512" w:rsidRPr="00DF779D">
        <w:rPr>
          <w:rFonts w:ascii="Times New Roman" w:hAnsi="Times New Roman"/>
          <w:sz w:val="28"/>
          <w:szCs w:val="28"/>
        </w:rPr>
        <w:t xml:space="preserve"> ежегодный оплачиваемый отпуск, продолжительностью </w:t>
      </w:r>
      <w:r w:rsidR="006730C6" w:rsidRPr="00DF779D">
        <w:rPr>
          <w:rFonts w:ascii="Times New Roman" w:hAnsi="Times New Roman"/>
          <w:sz w:val="28"/>
          <w:szCs w:val="28"/>
        </w:rPr>
        <w:t>3</w:t>
      </w:r>
      <w:r w:rsidR="00F00512" w:rsidRPr="00DF779D">
        <w:rPr>
          <w:rFonts w:ascii="Times New Roman" w:hAnsi="Times New Roman"/>
          <w:sz w:val="28"/>
          <w:szCs w:val="28"/>
        </w:rPr>
        <w:t>0 календарных дней</w:t>
      </w:r>
      <w:r w:rsidRPr="00DF779D">
        <w:rPr>
          <w:rFonts w:ascii="Times New Roman" w:hAnsi="Times New Roman"/>
          <w:sz w:val="28"/>
          <w:szCs w:val="28"/>
        </w:rPr>
        <w:t>.</w:t>
      </w:r>
    </w:p>
    <w:p w:rsidR="00CA595E" w:rsidRPr="00DF779D" w:rsidRDefault="005A6997" w:rsidP="005A6997">
      <w:pPr>
        <w:pStyle w:val="a9"/>
        <w:numPr>
          <w:ilvl w:val="0"/>
          <w:numId w:val="5"/>
        </w:numPr>
        <w:shd w:val="clear" w:color="auto" w:fill="FFFFFF"/>
        <w:tabs>
          <w:tab w:val="left" w:pos="365"/>
        </w:tabs>
        <w:spacing w:after="0" w:line="240" w:lineRule="auto"/>
        <w:ind w:left="0" w:firstLine="360"/>
        <w:jc w:val="both"/>
        <w:rPr>
          <w:rFonts w:ascii="Times New Roman" w:hAnsi="Times New Roman"/>
          <w:spacing w:val="-1"/>
          <w:sz w:val="28"/>
          <w:szCs w:val="28"/>
        </w:rPr>
      </w:pPr>
      <w:r w:rsidRPr="00DF779D">
        <w:rPr>
          <w:rFonts w:ascii="Times New Roman" w:hAnsi="Times New Roman"/>
          <w:sz w:val="28"/>
          <w:szCs w:val="28"/>
        </w:rPr>
        <w:t xml:space="preserve"> </w:t>
      </w:r>
      <w:r w:rsidR="00CA595E" w:rsidRPr="00DF779D">
        <w:rPr>
          <w:rFonts w:ascii="Times New Roman" w:hAnsi="Times New Roman"/>
          <w:sz w:val="28"/>
          <w:szCs w:val="28"/>
        </w:rPr>
        <w:t>Заключительные положения.</w:t>
      </w:r>
    </w:p>
    <w:p w:rsidR="00CA595E" w:rsidRPr="00DF779D" w:rsidRDefault="00CA595E" w:rsidP="00CA595E">
      <w:pPr>
        <w:pStyle w:val="a4"/>
        <w:tabs>
          <w:tab w:val="left" w:pos="142"/>
        </w:tabs>
        <w:ind w:firstLine="720"/>
        <w:jc w:val="both"/>
        <w:rPr>
          <w:b w:val="0"/>
          <w:spacing w:val="-2"/>
          <w:sz w:val="28"/>
          <w:szCs w:val="28"/>
        </w:rPr>
      </w:pPr>
      <w:proofErr w:type="gramStart"/>
      <w:r w:rsidRPr="00DF779D">
        <w:rPr>
          <w:b w:val="0"/>
          <w:sz w:val="28"/>
          <w:szCs w:val="28"/>
        </w:rPr>
        <w:t xml:space="preserve">В пределах утвержденного </w:t>
      </w:r>
      <w:r w:rsidRPr="00DF779D">
        <w:rPr>
          <w:b w:val="0"/>
          <w:spacing w:val="-2"/>
          <w:sz w:val="28"/>
          <w:szCs w:val="28"/>
        </w:rPr>
        <w:t>фонда оплаты труда</w:t>
      </w:r>
      <w:r w:rsidR="00F00512" w:rsidRPr="00DF779D">
        <w:rPr>
          <w:b w:val="0"/>
          <w:spacing w:val="-2"/>
          <w:sz w:val="28"/>
          <w:szCs w:val="28"/>
        </w:rPr>
        <w:t xml:space="preserve"> </w:t>
      </w:r>
      <w:r w:rsidR="007464F7">
        <w:rPr>
          <w:b w:val="0"/>
          <w:spacing w:val="-2"/>
          <w:sz w:val="28"/>
          <w:szCs w:val="28"/>
        </w:rPr>
        <w:t>муниципальным служащим</w:t>
      </w:r>
      <w:r w:rsidR="007A204F">
        <w:rPr>
          <w:b w:val="0"/>
          <w:spacing w:val="-2"/>
          <w:sz w:val="28"/>
          <w:szCs w:val="28"/>
        </w:rPr>
        <w:t xml:space="preserve"> </w:t>
      </w:r>
      <w:r w:rsidR="007A204F">
        <w:rPr>
          <w:b w:val="0"/>
          <w:sz w:val="28"/>
          <w:szCs w:val="28"/>
        </w:rPr>
        <w:t>Белоярского</w:t>
      </w:r>
      <w:r w:rsidRPr="00DF779D">
        <w:rPr>
          <w:b w:val="0"/>
          <w:spacing w:val="-2"/>
          <w:sz w:val="28"/>
          <w:szCs w:val="28"/>
        </w:rPr>
        <w:t xml:space="preserve"> муниципального образования, в особых случаях (по случаю бракосочетания</w:t>
      </w:r>
      <w:r w:rsidRPr="00DF779D">
        <w:rPr>
          <w:b w:val="0"/>
          <w:spacing w:val="-1"/>
          <w:sz w:val="28"/>
          <w:szCs w:val="28"/>
        </w:rPr>
        <w:t>, рождения ребенка, юбилейной даты (50,55,60-летие и в связи с выходом на пенсию),</w:t>
      </w:r>
      <w:r w:rsidRPr="00DF779D">
        <w:rPr>
          <w:spacing w:val="-1"/>
          <w:sz w:val="28"/>
          <w:szCs w:val="28"/>
        </w:rPr>
        <w:t xml:space="preserve"> </w:t>
      </w:r>
      <w:r w:rsidRPr="00DF779D">
        <w:rPr>
          <w:b w:val="0"/>
          <w:spacing w:val="-1"/>
          <w:sz w:val="28"/>
          <w:szCs w:val="28"/>
        </w:rPr>
        <w:t xml:space="preserve">несчастный случай, смерть работника, его близких родственников, другие чрезвычайные обстоятельства) – </w:t>
      </w:r>
      <w:r w:rsidRPr="00DF779D">
        <w:rPr>
          <w:b w:val="0"/>
          <w:spacing w:val="-2"/>
          <w:sz w:val="28"/>
          <w:szCs w:val="28"/>
        </w:rPr>
        <w:t xml:space="preserve">может быть оказана дополнительная материальная помощь в размере до </w:t>
      </w:r>
      <w:r w:rsidR="00D13428">
        <w:rPr>
          <w:b w:val="0"/>
          <w:spacing w:val="-2"/>
          <w:sz w:val="28"/>
          <w:szCs w:val="28"/>
        </w:rPr>
        <w:t>пяти тысяч рублей</w:t>
      </w:r>
      <w:r w:rsidRPr="00DF779D">
        <w:rPr>
          <w:b w:val="0"/>
          <w:spacing w:val="-2"/>
          <w:sz w:val="28"/>
          <w:szCs w:val="28"/>
        </w:rPr>
        <w:t>.</w:t>
      </w:r>
      <w:proofErr w:type="gramEnd"/>
    </w:p>
    <w:p w:rsidR="00E24A4D" w:rsidRDefault="00F00512" w:rsidP="00E24A4D">
      <w:pPr>
        <w:pStyle w:val="a4"/>
        <w:ind w:firstLine="709"/>
        <w:jc w:val="both"/>
        <w:rPr>
          <w:b w:val="0"/>
          <w:sz w:val="28"/>
          <w:szCs w:val="28"/>
        </w:rPr>
      </w:pPr>
      <w:r w:rsidRPr="00DF779D">
        <w:rPr>
          <w:b w:val="0"/>
          <w:sz w:val="28"/>
          <w:szCs w:val="28"/>
        </w:rPr>
        <w:t xml:space="preserve">Основанием для </w:t>
      </w:r>
      <w:r w:rsidRPr="00DF779D">
        <w:rPr>
          <w:b w:val="0"/>
          <w:spacing w:val="-2"/>
          <w:sz w:val="28"/>
          <w:szCs w:val="28"/>
        </w:rPr>
        <w:t xml:space="preserve">выплаты </w:t>
      </w:r>
      <w:r w:rsidR="0062380A" w:rsidRPr="00DF779D">
        <w:rPr>
          <w:b w:val="0"/>
          <w:sz w:val="28"/>
          <w:szCs w:val="28"/>
        </w:rPr>
        <w:t>единовременных выплат (</w:t>
      </w:r>
      <w:r w:rsidRPr="00DF779D">
        <w:rPr>
          <w:b w:val="0"/>
          <w:spacing w:val="-2"/>
          <w:sz w:val="28"/>
          <w:szCs w:val="28"/>
        </w:rPr>
        <w:t>материальной помощи</w:t>
      </w:r>
      <w:r w:rsidR="0062380A" w:rsidRPr="00DF779D">
        <w:rPr>
          <w:b w:val="0"/>
          <w:spacing w:val="-2"/>
          <w:sz w:val="28"/>
          <w:szCs w:val="28"/>
        </w:rPr>
        <w:t>,</w:t>
      </w:r>
      <w:r w:rsidR="00D729BA" w:rsidRPr="00D729BA">
        <w:rPr>
          <w:sz w:val="28"/>
          <w:szCs w:val="28"/>
        </w:rPr>
        <w:t xml:space="preserve"> </w:t>
      </w:r>
      <w:r w:rsidR="00D729BA" w:rsidRPr="00D729BA">
        <w:rPr>
          <w:b w:val="0"/>
          <w:sz w:val="28"/>
          <w:szCs w:val="28"/>
        </w:rPr>
        <w:t>единовременной выплаты к отпуску,</w:t>
      </w:r>
      <w:r w:rsidR="0062380A" w:rsidRPr="00D729BA">
        <w:rPr>
          <w:b w:val="0"/>
          <w:spacing w:val="-2"/>
          <w:sz w:val="28"/>
          <w:szCs w:val="28"/>
        </w:rPr>
        <w:t xml:space="preserve"> </w:t>
      </w:r>
      <w:r w:rsidRPr="00D729BA">
        <w:rPr>
          <w:b w:val="0"/>
          <w:sz w:val="28"/>
          <w:szCs w:val="28"/>
        </w:rPr>
        <w:t>премии по итогам работы за год), а также дополнительной материальной помощи</w:t>
      </w:r>
      <w:r w:rsidRPr="00DF779D">
        <w:rPr>
          <w:b w:val="0"/>
          <w:sz w:val="28"/>
          <w:szCs w:val="28"/>
        </w:rPr>
        <w:t xml:space="preserve"> является распоряжение Главы </w:t>
      </w:r>
      <w:r w:rsidR="007A204F">
        <w:rPr>
          <w:b w:val="0"/>
          <w:sz w:val="28"/>
          <w:szCs w:val="28"/>
        </w:rPr>
        <w:t>Белоярского</w:t>
      </w:r>
      <w:r w:rsidR="007A204F" w:rsidRPr="00DF779D">
        <w:rPr>
          <w:b w:val="0"/>
          <w:sz w:val="28"/>
          <w:szCs w:val="28"/>
        </w:rPr>
        <w:t xml:space="preserve"> </w:t>
      </w:r>
      <w:r w:rsidRPr="00DF779D">
        <w:rPr>
          <w:b w:val="0"/>
          <w:sz w:val="28"/>
          <w:szCs w:val="28"/>
        </w:rPr>
        <w:t xml:space="preserve">муниципального образования, либо должностного лица администрации </w:t>
      </w:r>
      <w:r w:rsidR="007A204F">
        <w:rPr>
          <w:b w:val="0"/>
          <w:sz w:val="28"/>
          <w:szCs w:val="28"/>
        </w:rPr>
        <w:t>Белоярского</w:t>
      </w:r>
      <w:r w:rsidR="007A204F" w:rsidRPr="00DF779D">
        <w:rPr>
          <w:b w:val="0"/>
          <w:sz w:val="28"/>
          <w:szCs w:val="28"/>
        </w:rPr>
        <w:t xml:space="preserve"> </w:t>
      </w:r>
      <w:r w:rsidRPr="00DF779D">
        <w:rPr>
          <w:b w:val="0"/>
          <w:sz w:val="28"/>
          <w:szCs w:val="28"/>
        </w:rPr>
        <w:t>муниципального образовании в соответствии с муниципальным правовым актом п</w:t>
      </w:r>
      <w:r w:rsidR="00E24A4D">
        <w:rPr>
          <w:b w:val="0"/>
          <w:sz w:val="28"/>
          <w:szCs w:val="28"/>
        </w:rPr>
        <w:t>о распределению обязанностей.</w:t>
      </w:r>
    </w:p>
    <w:p w:rsidR="00E24A4D" w:rsidRDefault="00E24A4D" w:rsidP="00E24A4D">
      <w:pPr>
        <w:pStyle w:val="a4"/>
        <w:ind w:firstLine="709"/>
        <w:jc w:val="both"/>
        <w:rPr>
          <w:b w:val="0"/>
          <w:sz w:val="28"/>
          <w:szCs w:val="28"/>
        </w:rPr>
        <w:sectPr w:rsidR="00E24A4D" w:rsidSect="004A4D15">
          <w:pgSz w:w="11906" w:h="16838"/>
          <w:pgMar w:top="1134" w:right="567" w:bottom="1134" w:left="1134" w:header="709" w:footer="709" w:gutter="0"/>
          <w:cols w:space="708"/>
          <w:docGrid w:linePitch="360"/>
        </w:sectPr>
      </w:pPr>
    </w:p>
    <w:p w:rsidR="00D729BA" w:rsidRPr="000113CC" w:rsidRDefault="00E24A4D" w:rsidP="00D729BA">
      <w:pPr>
        <w:shd w:val="clear" w:color="auto" w:fill="FFFFFF"/>
        <w:spacing w:after="0"/>
        <w:jc w:val="right"/>
        <w:outlineLvl w:val="3"/>
        <w:rPr>
          <w:rFonts w:ascii="Times New Roman" w:hAnsi="Times New Roman"/>
          <w:bCs/>
          <w:color w:val="000000"/>
          <w:sz w:val="28"/>
          <w:szCs w:val="28"/>
        </w:rPr>
      </w:pPr>
      <w:r>
        <w:rPr>
          <w:rFonts w:ascii="Times New Roman" w:hAnsi="Times New Roman"/>
          <w:bCs/>
          <w:color w:val="000000"/>
          <w:sz w:val="28"/>
          <w:szCs w:val="28"/>
        </w:rPr>
        <w:lastRenderedPageBreak/>
        <w:t>Приложение 2</w:t>
      </w:r>
    </w:p>
    <w:p w:rsidR="00D729BA" w:rsidRPr="000113CC" w:rsidRDefault="00D729BA" w:rsidP="00D729BA">
      <w:pPr>
        <w:shd w:val="clear" w:color="auto" w:fill="FFFFFF"/>
        <w:spacing w:after="0"/>
        <w:ind w:firstLine="709"/>
        <w:jc w:val="right"/>
        <w:outlineLvl w:val="3"/>
        <w:rPr>
          <w:rFonts w:ascii="Times New Roman" w:hAnsi="Times New Roman"/>
          <w:bCs/>
          <w:color w:val="000000"/>
          <w:sz w:val="28"/>
          <w:szCs w:val="28"/>
        </w:rPr>
      </w:pPr>
      <w:r w:rsidRPr="000113CC">
        <w:rPr>
          <w:rFonts w:ascii="Times New Roman" w:hAnsi="Times New Roman"/>
          <w:bCs/>
          <w:color w:val="000000"/>
          <w:sz w:val="28"/>
          <w:szCs w:val="28"/>
        </w:rPr>
        <w:t xml:space="preserve">к решению Совета </w:t>
      </w:r>
      <w:r w:rsidR="007A204F" w:rsidRPr="007A204F">
        <w:rPr>
          <w:rFonts w:ascii="Times New Roman" w:hAnsi="Times New Roman" w:cs="Times New Roman"/>
          <w:sz w:val="28"/>
          <w:szCs w:val="28"/>
        </w:rPr>
        <w:t>Белоярского</w:t>
      </w:r>
    </w:p>
    <w:p w:rsidR="00D729BA" w:rsidRPr="000113CC" w:rsidRDefault="00D729BA" w:rsidP="00D729BA">
      <w:pPr>
        <w:shd w:val="clear" w:color="auto" w:fill="FFFFFF"/>
        <w:spacing w:after="0"/>
        <w:ind w:firstLine="709"/>
        <w:jc w:val="right"/>
        <w:outlineLvl w:val="3"/>
        <w:rPr>
          <w:rFonts w:ascii="Times New Roman" w:hAnsi="Times New Roman"/>
          <w:bCs/>
          <w:color w:val="000000"/>
          <w:sz w:val="28"/>
          <w:szCs w:val="28"/>
        </w:rPr>
      </w:pPr>
      <w:r w:rsidRPr="000113CC">
        <w:rPr>
          <w:rFonts w:ascii="Times New Roman" w:hAnsi="Times New Roman"/>
          <w:bCs/>
          <w:color w:val="000000"/>
          <w:sz w:val="28"/>
          <w:szCs w:val="28"/>
        </w:rPr>
        <w:t xml:space="preserve"> муниципального образования</w:t>
      </w:r>
    </w:p>
    <w:p w:rsidR="00D729BA" w:rsidRPr="000113CC" w:rsidRDefault="00D729BA" w:rsidP="00D729BA">
      <w:pPr>
        <w:shd w:val="clear" w:color="auto" w:fill="FFFFFF"/>
        <w:spacing w:after="0"/>
        <w:ind w:firstLine="709"/>
        <w:jc w:val="right"/>
        <w:outlineLvl w:val="3"/>
        <w:rPr>
          <w:rFonts w:ascii="Times New Roman" w:hAnsi="Times New Roman"/>
          <w:bCs/>
          <w:color w:val="000000"/>
          <w:sz w:val="28"/>
          <w:szCs w:val="28"/>
        </w:rPr>
      </w:pPr>
      <w:r w:rsidRPr="000113CC">
        <w:rPr>
          <w:rFonts w:ascii="Times New Roman" w:hAnsi="Times New Roman"/>
          <w:bCs/>
          <w:color w:val="000000"/>
          <w:sz w:val="28"/>
          <w:szCs w:val="28"/>
        </w:rPr>
        <w:t>от «</w:t>
      </w:r>
      <w:r w:rsidR="00C87C79">
        <w:rPr>
          <w:rFonts w:ascii="Times New Roman" w:hAnsi="Times New Roman"/>
          <w:bCs/>
          <w:color w:val="000000"/>
          <w:sz w:val="28"/>
          <w:szCs w:val="28"/>
          <w:u w:val="single"/>
        </w:rPr>
        <w:t>02</w:t>
      </w:r>
      <w:r w:rsidRPr="000113CC">
        <w:rPr>
          <w:rFonts w:ascii="Times New Roman" w:hAnsi="Times New Roman"/>
          <w:bCs/>
          <w:color w:val="000000"/>
          <w:sz w:val="28"/>
          <w:szCs w:val="28"/>
        </w:rPr>
        <w:t xml:space="preserve">» </w:t>
      </w:r>
      <w:r w:rsidR="00C87C79">
        <w:rPr>
          <w:rFonts w:ascii="Times New Roman" w:hAnsi="Times New Roman"/>
          <w:bCs/>
          <w:color w:val="000000"/>
          <w:sz w:val="28"/>
          <w:szCs w:val="28"/>
          <w:u w:val="single"/>
        </w:rPr>
        <w:t>декабря</w:t>
      </w:r>
      <w:r w:rsidRPr="000113CC">
        <w:rPr>
          <w:rFonts w:ascii="Times New Roman" w:hAnsi="Times New Roman"/>
          <w:bCs/>
          <w:color w:val="000000"/>
          <w:sz w:val="28"/>
          <w:szCs w:val="28"/>
        </w:rPr>
        <w:t xml:space="preserve"> 201</w:t>
      </w:r>
      <w:r w:rsidR="00354F20">
        <w:rPr>
          <w:rFonts w:ascii="Times New Roman" w:hAnsi="Times New Roman"/>
          <w:bCs/>
          <w:color w:val="000000"/>
          <w:sz w:val="28"/>
          <w:szCs w:val="28"/>
        </w:rPr>
        <w:t>6</w:t>
      </w:r>
      <w:r w:rsidRPr="000113CC">
        <w:rPr>
          <w:rFonts w:ascii="Times New Roman" w:hAnsi="Times New Roman"/>
          <w:bCs/>
          <w:color w:val="000000"/>
          <w:sz w:val="28"/>
          <w:szCs w:val="28"/>
        </w:rPr>
        <w:t xml:space="preserve">г. № </w:t>
      </w:r>
      <w:r w:rsidR="00C87C79">
        <w:rPr>
          <w:rFonts w:ascii="Times New Roman" w:hAnsi="Times New Roman"/>
          <w:bCs/>
          <w:color w:val="000000"/>
          <w:sz w:val="28"/>
          <w:szCs w:val="28"/>
          <w:u w:val="single"/>
        </w:rPr>
        <w:t>157</w:t>
      </w:r>
    </w:p>
    <w:p w:rsidR="00D729BA" w:rsidRPr="000113CC" w:rsidRDefault="00D729BA" w:rsidP="00D729BA">
      <w:pPr>
        <w:pStyle w:val="a4"/>
        <w:tabs>
          <w:tab w:val="left" w:pos="9355"/>
        </w:tabs>
        <w:ind w:firstLine="561"/>
        <w:jc w:val="right"/>
        <w:rPr>
          <w:bCs w:val="0"/>
          <w:iCs/>
          <w:sz w:val="28"/>
          <w:szCs w:val="28"/>
        </w:rPr>
      </w:pPr>
    </w:p>
    <w:p w:rsidR="00D729BA" w:rsidRPr="000113CC" w:rsidRDefault="00D729BA" w:rsidP="00D729BA">
      <w:pPr>
        <w:spacing w:after="0" w:line="240" w:lineRule="auto"/>
        <w:jc w:val="center"/>
        <w:rPr>
          <w:rFonts w:ascii="Times New Roman" w:hAnsi="Times New Roman"/>
          <w:b/>
          <w:sz w:val="28"/>
          <w:szCs w:val="28"/>
        </w:rPr>
      </w:pPr>
      <w:r w:rsidRPr="000113CC">
        <w:rPr>
          <w:rFonts w:ascii="Times New Roman" w:hAnsi="Times New Roman"/>
          <w:b/>
          <w:sz w:val="28"/>
          <w:szCs w:val="28"/>
        </w:rPr>
        <w:t>Предельные размеры денежного вознаграждения депутатов, выборных должностных лиц органов местного самоуправления, осуществляющих свои полномочия на постоянной основе</w:t>
      </w:r>
    </w:p>
    <w:p w:rsidR="00D729BA" w:rsidRPr="000113CC" w:rsidRDefault="00D729BA" w:rsidP="00D729BA">
      <w:pPr>
        <w:spacing w:after="0" w:line="240" w:lineRule="auto"/>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5244"/>
        <w:gridCol w:w="4476"/>
      </w:tblGrid>
      <w:tr w:rsidR="00D729BA" w:rsidRPr="000113CC" w:rsidTr="00626217">
        <w:tc>
          <w:tcPr>
            <w:tcW w:w="594" w:type="dxa"/>
          </w:tcPr>
          <w:p w:rsidR="00D729BA" w:rsidRPr="000113CC" w:rsidRDefault="00D729BA" w:rsidP="00626217">
            <w:pPr>
              <w:spacing w:after="0" w:line="240" w:lineRule="auto"/>
              <w:jc w:val="center"/>
              <w:rPr>
                <w:rFonts w:ascii="Times New Roman" w:hAnsi="Times New Roman"/>
                <w:sz w:val="28"/>
                <w:szCs w:val="28"/>
              </w:rPr>
            </w:pPr>
            <w:r w:rsidRPr="000113CC">
              <w:rPr>
                <w:rFonts w:ascii="Times New Roman" w:hAnsi="Times New Roman"/>
                <w:sz w:val="28"/>
                <w:szCs w:val="28"/>
              </w:rPr>
              <w:t>№ п/п</w:t>
            </w:r>
          </w:p>
        </w:tc>
        <w:tc>
          <w:tcPr>
            <w:tcW w:w="5244" w:type="dxa"/>
          </w:tcPr>
          <w:p w:rsidR="00D729BA" w:rsidRPr="000113CC" w:rsidRDefault="00D729BA" w:rsidP="00626217">
            <w:pPr>
              <w:spacing w:after="0" w:line="240" w:lineRule="auto"/>
              <w:jc w:val="center"/>
              <w:rPr>
                <w:rFonts w:ascii="Times New Roman" w:hAnsi="Times New Roman"/>
                <w:sz w:val="28"/>
                <w:szCs w:val="28"/>
              </w:rPr>
            </w:pPr>
            <w:r w:rsidRPr="000113CC">
              <w:rPr>
                <w:rFonts w:ascii="Times New Roman" w:hAnsi="Times New Roman"/>
                <w:sz w:val="28"/>
                <w:szCs w:val="28"/>
              </w:rPr>
              <w:t>Наименование должностей</w:t>
            </w:r>
          </w:p>
        </w:tc>
        <w:tc>
          <w:tcPr>
            <w:tcW w:w="4476" w:type="dxa"/>
          </w:tcPr>
          <w:p w:rsidR="00D729BA" w:rsidRPr="000113CC" w:rsidRDefault="00D729BA" w:rsidP="00626217">
            <w:pPr>
              <w:spacing w:after="0" w:line="240" w:lineRule="auto"/>
              <w:jc w:val="center"/>
              <w:rPr>
                <w:rFonts w:ascii="Times New Roman" w:hAnsi="Times New Roman"/>
                <w:sz w:val="28"/>
                <w:szCs w:val="28"/>
              </w:rPr>
            </w:pPr>
            <w:r w:rsidRPr="000113CC">
              <w:rPr>
                <w:rFonts w:ascii="Times New Roman" w:hAnsi="Times New Roman"/>
                <w:sz w:val="28"/>
                <w:szCs w:val="28"/>
              </w:rPr>
              <w:t xml:space="preserve">Размер </w:t>
            </w:r>
          </w:p>
          <w:p w:rsidR="00D729BA" w:rsidRPr="000113CC" w:rsidRDefault="00D729BA" w:rsidP="00626217">
            <w:pPr>
              <w:spacing w:after="0" w:line="240" w:lineRule="auto"/>
              <w:jc w:val="center"/>
              <w:rPr>
                <w:rFonts w:ascii="Times New Roman" w:hAnsi="Times New Roman"/>
                <w:sz w:val="28"/>
                <w:szCs w:val="28"/>
              </w:rPr>
            </w:pPr>
            <w:r w:rsidRPr="000113CC">
              <w:rPr>
                <w:rFonts w:ascii="Times New Roman" w:hAnsi="Times New Roman"/>
                <w:sz w:val="28"/>
                <w:szCs w:val="28"/>
              </w:rPr>
              <w:t>денежного вознаграждения</w:t>
            </w:r>
          </w:p>
        </w:tc>
      </w:tr>
      <w:tr w:rsidR="00D729BA" w:rsidRPr="000113CC" w:rsidTr="00626217">
        <w:tc>
          <w:tcPr>
            <w:tcW w:w="594" w:type="dxa"/>
          </w:tcPr>
          <w:p w:rsidR="00D729BA" w:rsidRPr="000113CC" w:rsidRDefault="00D729BA" w:rsidP="00626217">
            <w:pPr>
              <w:spacing w:after="0" w:line="240" w:lineRule="auto"/>
              <w:jc w:val="both"/>
              <w:rPr>
                <w:rFonts w:ascii="Times New Roman" w:hAnsi="Times New Roman"/>
                <w:sz w:val="28"/>
                <w:szCs w:val="28"/>
              </w:rPr>
            </w:pPr>
            <w:r w:rsidRPr="000113CC">
              <w:rPr>
                <w:rFonts w:ascii="Times New Roman" w:hAnsi="Times New Roman"/>
                <w:sz w:val="28"/>
                <w:szCs w:val="28"/>
              </w:rPr>
              <w:t>1.</w:t>
            </w:r>
          </w:p>
        </w:tc>
        <w:tc>
          <w:tcPr>
            <w:tcW w:w="5244" w:type="dxa"/>
          </w:tcPr>
          <w:p w:rsidR="00D729BA" w:rsidRPr="000113CC" w:rsidRDefault="00D729BA" w:rsidP="00354F20">
            <w:pPr>
              <w:spacing w:after="0" w:line="240" w:lineRule="auto"/>
              <w:jc w:val="both"/>
              <w:rPr>
                <w:rFonts w:ascii="Times New Roman" w:hAnsi="Times New Roman"/>
                <w:sz w:val="28"/>
                <w:szCs w:val="28"/>
              </w:rPr>
            </w:pPr>
            <w:r w:rsidRPr="000113CC">
              <w:rPr>
                <w:rFonts w:ascii="Times New Roman" w:hAnsi="Times New Roman"/>
                <w:sz w:val="28"/>
                <w:szCs w:val="28"/>
              </w:rPr>
              <w:t xml:space="preserve">Глава </w:t>
            </w:r>
            <w:r w:rsidR="007A204F" w:rsidRPr="007A204F">
              <w:rPr>
                <w:rFonts w:ascii="Times New Roman" w:hAnsi="Times New Roman" w:cs="Times New Roman"/>
                <w:sz w:val="28"/>
                <w:szCs w:val="28"/>
              </w:rPr>
              <w:t>Белоярского</w:t>
            </w:r>
            <w:r w:rsidRPr="000113CC">
              <w:rPr>
                <w:rFonts w:ascii="Times New Roman" w:hAnsi="Times New Roman"/>
                <w:sz w:val="28"/>
                <w:szCs w:val="28"/>
              </w:rPr>
              <w:t xml:space="preserve"> муниципального образования Новобурасского муниципального района Саратовской области</w:t>
            </w:r>
          </w:p>
        </w:tc>
        <w:tc>
          <w:tcPr>
            <w:tcW w:w="4476" w:type="dxa"/>
          </w:tcPr>
          <w:p w:rsidR="00D729BA" w:rsidRPr="000113CC" w:rsidRDefault="00D729BA" w:rsidP="00626217">
            <w:pPr>
              <w:tabs>
                <w:tab w:val="left" w:pos="1263"/>
              </w:tabs>
              <w:spacing w:after="0" w:line="240" w:lineRule="auto"/>
              <w:jc w:val="both"/>
              <w:rPr>
                <w:rFonts w:ascii="Times New Roman" w:hAnsi="Times New Roman"/>
                <w:sz w:val="28"/>
                <w:szCs w:val="28"/>
              </w:rPr>
            </w:pPr>
          </w:p>
          <w:p w:rsidR="00D729BA" w:rsidRPr="000113CC" w:rsidRDefault="00D729BA" w:rsidP="00354F20">
            <w:pPr>
              <w:tabs>
                <w:tab w:val="left" w:pos="1263"/>
              </w:tabs>
              <w:spacing w:after="0" w:line="240" w:lineRule="auto"/>
              <w:jc w:val="center"/>
              <w:rPr>
                <w:rFonts w:ascii="Times New Roman" w:hAnsi="Times New Roman"/>
                <w:sz w:val="28"/>
                <w:szCs w:val="28"/>
              </w:rPr>
            </w:pPr>
            <w:r w:rsidRPr="000113CC">
              <w:rPr>
                <w:rFonts w:ascii="Times New Roman" w:hAnsi="Times New Roman"/>
                <w:sz w:val="28"/>
                <w:szCs w:val="28"/>
              </w:rPr>
              <w:t>2</w:t>
            </w:r>
            <w:r w:rsidR="00354F20">
              <w:rPr>
                <w:rFonts w:ascii="Times New Roman" w:hAnsi="Times New Roman"/>
                <w:sz w:val="28"/>
                <w:szCs w:val="28"/>
              </w:rPr>
              <w:t>7</w:t>
            </w:r>
            <w:r w:rsidRPr="000113CC">
              <w:rPr>
                <w:rFonts w:ascii="Times New Roman" w:hAnsi="Times New Roman"/>
                <w:sz w:val="28"/>
                <w:szCs w:val="28"/>
              </w:rPr>
              <w:t xml:space="preserve"> 1</w:t>
            </w:r>
            <w:r w:rsidR="00354F20">
              <w:rPr>
                <w:rFonts w:ascii="Times New Roman" w:hAnsi="Times New Roman"/>
                <w:sz w:val="28"/>
                <w:szCs w:val="28"/>
              </w:rPr>
              <w:t>00</w:t>
            </w:r>
            <w:r w:rsidRPr="000113CC">
              <w:rPr>
                <w:rFonts w:ascii="Times New Roman" w:hAnsi="Times New Roman"/>
                <w:sz w:val="28"/>
                <w:szCs w:val="28"/>
              </w:rPr>
              <w:t>,00</w:t>
            </w:r>
          </w:p>
        </w:tc>
      </w:tr>
    </w:tbl>
    <w:p w:rsidR="00965D09" w:rsidRPr="00DF779D" w:rsidRDefault="00965D09" w:rsidP="004A4D15">
      <w:pPr>
        <w:spacing w:after="0" w:line="240" w:lineRule="auto"/>
        <w:rPr>
          <w:rFonts w:ascii="Times New Roman" w:hAnsi="Times New Roman" w:cs="Times New Roman"/>
          <w:sz w:val="28"/>
          <w:szCs w:val="28"/>
        </w:rPr>
      </w:pPr>
    </w:p>
    <w:sectPr w:rsidR="00965D09" w:rsidRPr="00DF779D" w:rsidSect="004A4D15">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07BF4"/>
    <w:multiLevelType w:val="multilevel"/>
    <w:tmpl w:val="A1E6609E"/>
    <w:lvl w:ilvl="0">
      <w:start w:val="1"/>
      <w:numFmt w:val="decimal"/>
      <w:lvlText w:val="%1."/>
      <w:lvlJc w:val="left"/>
      <w:pPr>
        <w:ind w:left="720" w:hanging="360"/>
      </w:pPr>
    </w:lvl>
    <w:lvl w:ilvl="1">
      <w:start w:val="1"/>
      <w:numFmt w:val="decimal"/>
      <w:isLgl/>
      <w:lvlText w:val="%1.%2."/>
      <w:lvlJc w:val="left"/>
      <w:pPr>
        <w:ind w:left="1470"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640" w:hanging="2160"/>
      </w:pPr>
      <w:rPr>
        <w:rFonts w:hint="default"/>
      </w:rPr>
    </w:lvl>
  </w:abstractNum>
  <w:abstractNum w:abstractNumId="1">
    <w:nsid w:val="22247274"/>
    <w:multiLevelType w:val="hybridMultilevel"/>
    <w:tmpl w:val="859C5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642D79"/>
    <w:multiLevelType w:val="hybridMultilevel"/>
    <w:tmpl w:val="4C560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9E6841"/>
    <w:multiLevelType w:val="hybridMultilevel"/>
    <w:tmpl w:val="A198ECF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418D0393"/>
    <w:multiLevelType w:val="hybridMultilevel"/>
    <w:tmpl w:val="AC7CC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4C31C3"/>
    <w:multiLevelType w:val="hybridMultilevel"/>
    <w:tmpl w:val="A9ACC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CF7A02"/>
    <w:multiLevelType w:val="hybridMultilevel"/>
    <w:tmpl w:val="EAAA1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3D127D"/>
    <w:rsid w:val="002262AB"/>
    <w:rsid w:val="002533CA"/>
    <w:rsid w:val="0025379A"/>
    <w:rsid w:val="003319F3"/>
    <w:rsid w:val="00354F20"/>
    <w:rsid w:val="003A7446"/>
    <w:rsid w:val="003D127D"/>
    <w:rsid w:val="003D26CE"/>
    <w:rsid w:val="00476DF2"/>
    <w:rsid w:val="00482D90"/>
    <w:rsid w:val="004A4D15"/>
    <w:rsid w:val="005313F8"/>
    <w:rsid w:val="005A6997"/>
    <w:rsid w:val="00601BCE"/>
    <w:rsid w:val="006027B6"/>
    <w:rsid w:val="0062380A"/>
    <w:rsid w:val="006730C6"/>
    <w:rsid w:val="00681715"/>
    <w:rsid w:val="006E3EED"/>
    <w:rsid w:val="007464F7"/>
    <w:rsid w:val="00784403"/>
    <w:rsid w:val="007A204F"/>
    <w:rsid w:val="007F0A35"/>
    <w:rsid w:val="008764E4"/>
    <w:rsid w:val="009006DD"/>
    <w:rsid w:val="00915AEB"/>
    <w:rsid w:val="009325C3"/>
    <w:rsid w:val="00965D09"/>
    <w:rsid w:val="009B5F58"/>
    <w:rsid w:val="00A2636B"/>
    <w:rsid w:val="00A849CF"/>
    <w:rsid w:val="00AC4F7C"/>
    <w:rsid w:val="00AE3B93"/>
    <w:rsid w:val="00B15FBD"/>
    <w:rsid w:val="00B63020"/>
    <w:rsid w:val="00BF5295"/>
    <w:rsid w:val="00C1717F"/>
    <w:rsid w:val="00C87C79"/>
    <w:rsid w:val="00CA595E"/>
    <w:rsid w:val="00CE3593"/>
    <w:rsid w:val="00CE38AA"/>
    <w:rsid w:val="00D1273E"/>
    <w:rsid w:val="00D13428"/>
    <w:rsid w:val="00D67902"/>
    <w:rsid w:val="00D729BA"/>
    <w:rsid w:val="00DB2D6C"/>
    <w:rsid w:val="00DD4D0A"/>
    <w:rsid w:val="00DF779D"/>
    <w:rsid w:val="00E176AC"/>
    <w:rsid w:val="00E24A4D"/>
    <w:rsid w:val="00E33A56"/>
    <w:rsid w:val="00EC3652"/>
    <w:rsid w:val="00F00512"/>
    <w:rsid w:val="00F67365"/>
    <w:rsid w:val="00F761E3"/>
    <w:rsid w:val="00FB5A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2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4"/>
    <w:link w:val="a5"/>
    <w:qFormat/>
    <w:rsid w:val="003D127D"/>
    <w:pPr>
      <w:suppressAutoHyphens/>
      <w:overflowPunct w:val="0"/>
      <w:autoSpaceDE w:val="0"/>
      <w:spacing w:after="0" w:line="240" w:lineRule="auto"/>
      <w:jc w:val="center"/>
    </w:pPr>
    <w:rPr>
      <w:rFonts w:ascii="Times New Roman" w:eastAsia="Times New Roman" w:hAnsi="Times New Roman" w:cs="Times New Roman"/>
      <w:b/>
      <w:bCs/>
      <w:sz w:val="24"/>
      <w:szCs w:val="20"/>
      <w:lang w:eastAsia="ar-SA"/>
    </w:rPr>
  </w:style>
  <w:style w:type="character" w:customStyle="1" w:styleId="a5">
    <w:name w:val="Подзаголовок Знак"/>
    <w:basedOn w:val="a0"/>
    <w:link w:val="a3"/>
    <w:rsid w:val="003D127D"/>
    <w:rPr>
      <w:rFonts w:ascii="Times New Roman" w:eastAsia="Times New Roman" w:hAnsi="Times New Roman" w:cs="Times New Roman"/>
      <w:b/>
      <w:bCs/>
      <w:sz w:val="24"/>
      <w:szCs w:val="20"/>
      <w:lang w:eastAsia="ar-SA"/>
    </w:rPr>
  </w:style>
  <w:style w:type="paragraph" w:styleId="a6">
    <w:name w:val="Title"/>
    <w:basedOn w:val="a"/>
    <w:next w:val="a3"/>
    <w:link w:val="a7"/>
    <w:qFormat/>
    <w:rsid w:val="003D127D"/>
    <w:pPr>
      <w:suppressAutoHyphens/>
      <w:overflowPunct w:val="0"/>
      <w:autoSpaceDE w:val="0"/>
      <w:spacing w:after="0" w:line="240" w:lineRule="auto"/>
      <w:jc w:val="center"/>
    </w:pPr>
    <w:rPr>
      <w:rFonts w:ascii="Times New Roman" w:eastAsia="Times New Roman" w:hAnsi="Times New Roman" w:cs="Times New Roman"/>
      <w:b/>
      <w:bCs/>
      <w:sz w:val="28"/>
      <w:szCs w:val="20"/>
      <w:lang w:eastAsia="ar-SA"/>
    </w:rPr>
  </w:style>
  <w:style w:type="character" w:customStyle="1" w:styleId="a7">
    <w:name w:val="Название Знак"/>
    <w:basedOn w:val="a0"/>
    <w:link w:val="a6"/>
    <w:rsid w:val="003D127D"/>
    <w:rPr>
      <w:rFonts w:ascii="Times New Roman" w:eastAsia="Times New Roman" w:hAnsi="Times New Roman" w:cs="Times New Roman"/>
      <w:b/>
      <w:bCs/>
      <w:sz w:val="28"/>
      <w:szCs w:val="20"/>
      <w:lang w:eastAsia="ar-SA"/>
    </w:rPr>
  </w:style>
  <w:style w:type="paragraph" w:styleId="a4">
    <w:name w:val="Body Text"/>
    <w:basedOn w:val="a"/>
    <w:link w:val="a8"/>
    <w:unhideWhenUsed/>
    <w:rsid w:val="003D127D"/>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8">
    <w:name w:val="Основной текст Знак"/>
    <w:basedOn w:val="a0"/>
    <w:link w:val="a4"/>
    <w:rsid w:val="003D127D"/>
    <w:rPr>
      <w:rFonts w:ascii="Times New Roman" w:eastAsia="Times New Roman" w:hAnsi="Times New Roman" w:cs="Times New Roman"/>
      <w:b/>
      <w:bCs/>
      <w:sz w:val="24"/>
      <w:szCs w:val="24"/>
      <w:lang w:eastAsia="ar-SA"/>
    </w:rPr>
  </w:style>
  <w:style w:type="paragraph" w:customStyle="1" w:styleId="ConsPlusNormal">
    <w:name w:val="ConsPlusNormal"/>
    <w:rsid w:val="003D127D"/>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9">
    <w:name w:val="List Paragraph"/>
    <w:basedOn w:val="a"/>
    <w:uiPriority w:val="34"/>
    <w:qFormat/>
    <w:rsid w:val="003D127D"/>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63CE0-EF67-45DC-981F-6364EA46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1213</Words>
  <Characters>6917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1</cp:lastModifiedBy>
  <cp:revision>15</cp:revision>
  <cp:lastPrinted>2016-12-05T04:24:00Z</cp:lastPrinted>
  <dcterms:created xsi:type="dcterms:W3CDTF">2016-11-01T11:40:00Z</dcterms:created>
  <dcterms:modified xsi:type="dcterms:W3CDTF">2017-09-26T11:53:00Z</dcterms:modified>
</cp:coreProperties>
</file>